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966" w:rsidRDefault="008A5B69">
      <w:pPr>
        <w:pStyle w:val="Textoindependiente"/>
        <w:rPr>
          <w:rFonts w:ascii="Times New Roman"/>
          <w:sz w:val="20"/>
        </w:rPr>
      </w:pPr>
      <w:r w:rsidRPr="008A5B69">
        <w:pict>
          <v:rect id="_x0000_s1027" style="position:absolute;margin-left:0;margin-top:285.45pt;width:7.9pt;height:.25pt;z-index:15728640;mso-position-horizontal-relative:page;mso-position-vertical-relative:page" fillcolor="gray" stroked="f">
            <w10:wrap anchorx="page" anchory="page"/>
          </v:rect>
        </w:pict>
      </w:r>
    </w:p>
    <w:p w:rsidR="00635966" w:rsidRDefault="00532B45" w:rsidP="005F497E">
      <w:pPr>
        <w:pStyle w:val="Heading1"/>
        <w:spacing w:before="94"/>
        <w:ind w:left="377" w:right="274" w:firstLine="6"/>
        <w:jc w:val="both"/>
      </w:pPr>
      <w:r>
        <w:t xml:space="preserve">DECLARACIÓ RESPONSABLE I JUSTIFICACIÓ ECONÒMICA PRÈVIA A LA CONCESSIÓ DE LA SUBVENCIÓ </w:t>
      </w:r>
      <w:r w:rsidR="00C7689B">
        <w:t xml:space="preserve">ESPECÍFICA PER A LA </w:t>
      </w:r>
      <w:r>
        <w:t xml:space="preserve">SOCIALITZACIÓ I ADQUISICIÓ DE MATERIALS ESCOLARS </w:t>
      </w:r>
      <w:r w:rsidR="003A47E9">
        <w:t xml:space="preserve">I ADAPTACIONS CURRICULARS </w:t>
      </w:r>
      <w:r>
        <w:t>PER A L’</w:t>
      </w:r>
      <w:r w:rsidR="008D4743">
        <w:t>EXERCICI 202</w:t>
      </w:r>
      <w:r w:rsidR="007140C8">
        <w:t>3</w:t>
      </w:r>
      <w:r w:rsidR="00127FC7">
        <w:t xml:space="preserve"> (CURS ESCOLAR 202</w:t>
      </w:r>
      <w:r w:rsidR="007140C8">
        <w:t>3</w:t>
      </w:r>
      <w:r w:rsidR="00127FC7">
        <w:t>-202</w:t>
      </w:r>
      <w:r w:rsidR="007140C8">
        <w:t>4</w:t>
      </w:r>
      <w:r>
        <w:t>)</w:t>
      </w:r>
    </w:p>
    <w:p w:rsidR="00635966" w:rsidRDefault="00635966">
      <w:pPr>
        <w:pStyle w:val="Textoindependiente"/>
        <w:spacing w:before="3"/>
        <w:rPr>
          <w:b/>
        </w:rPr>
      </w:pPr>
    </w:p>
    <w:p w:rsidR="00635966" w:rsidRDefault="00532B45">
      <w:pPr>
        <w:pStyle w:val="Textoindependiente"/>
        <w:tabs>
          <w:tab w:val="left" w:pos="3512"/>
          <w:tab w:val="left" w:pos="4378"/>
          <w:tab w:val="left" w:pos="6406"/>
        </w:tabs>
        <w:ind w:left="218" w:right="112"/>
        <w:jc w:val="center"/>
      </w:pPr>
      <w:r w:rsidRPr="00C1702C">
        <w:t>En/na</w:t>
      </w:r>
      <w:r w:rsidRPr="00C1702C">
        <w:tab/>
        <w:t>,</w:t>
      </w:r>
      <w:r w:rsidRPr="00C1702C">
        <w:rPr>
          <w:spacing w:val="3"/>
        </w:rPr>
        <w:t xml:space="preserve"> </w:t>
      </w:r>
      <w:r w:rsidRPr="00C1702C">
        <w:t>amb</w:t>
      </w:r>
      <w:r w:rsidRPr="00C1702C">
        <w:rPr>
          <w:spacing w:val="2"/>
        </w:rPr>
        <w:t xml:space="preserve"> </w:t>
      </w:r>
      <w:r w:rsidRPr="00C1702C">
        <w:t>DNI</w:t>
      </w:r>
      <w:r w:rsidRPr="00C1702C">
        <w:tab/>
        <w:t>, director/president de (centre escolar</w:t>
      </w:r>
      <w:r w:rsidRPr="00C1702C">
        <w:rPr>
          <w:spacing w:val="-1"/>
        </w:rPr>
        <w:t xml:space="preserve"> </w:t>
      </w:r>
      <w:r w:rsidRPr="00C1702C">
        <w:t>o</w:t>
      </w:r>
      <w:r w:rsidRPr="00C1702C">
        <w:rPr>
          <w:spacing w:val="-3"/>
        </w:rPr>
        <w:t xml:space="preserve"> </w:t>
      </w:r>
      <w:r w:rsidR="00EC3C56" w:rsidRPr="00C1702C">
        <w:t>AF</w:t>
      </w:r>
      <w:r w:rsidRPr="00C1702C">
        <w:t>A</w:t>
      </w:r>
      <w:r w:rsidR="00127FC7" w:rsidRPr="00C1702C">
        <w:t>/AMPA/AFI</w:t>
      </w:r>
      <w:r w:rsidRPr="00C1702C">
        <w:t>)</w:t>
      </w:r>
      <w:r w:rsidRPr="00C1702C">
        <w:tab/>
      </w:r>
      <w:r w:rsidRPr="00C1702C">
        <w:tab/>
      </w:r>
      <w:r w:rsidR="00A038E9">
        <w:tab/>
      </w:r>
      <w:r w:rsidRPr="00C1702C">
        <w:t>, justifica i fa declaració responsable del</w:t>
      </w:r>
      <w:r w:rsidRPr="00C1702C">
        <w:rPr>
          <w:spacing w:val="-11"/>
        </w:rPr>
        <w:t xml:space="preserve"> </w:t>
      </w:r>
      <w:r w:rsidRPr="00C1702C">
        <w:t>següent:</w:t>
      </w:r>
    </w:p>
    <w:p w:rsidR="00635966" w:rsidRDefault="00635966">
      <w:pPr>
        <w:pStyle w:val="Textoindependiente"/>
        <w:spacing w:before="11"/>
        <w:rPr>
          <w:sz w:val="21"/>
        </w:rPr>
      </w:pPr>
    </w:p>
    <w:p w:rsidR="00635966" w:rsidRDefault="00532B45" w:rsidP="00267482">
      <w:pPr>
        <w:pStyle w:val="Prrafodelista"/>
        <w:numPr>
          <w:ilvl w:val="0"/>
          <w:numId w:val="1"/>
        </w:numPr>
        <w:tabs>
          <w:tab w:val="left" w:pos="567"/>
          <w:tab w:val="left" w:pos="5554"/>
        </w:tabs>
        <w:ind w:right="113" w:firstLine="0"/>
        <w:jc w:val="left"/>
      </w:pPr>
      <w:r>
        <w:t xml:space="preserve">Que, en consonància amb les dades especificades a la certificació del centre escolar o de </w:t>
      </w:r>
      <w:proofErr w:type="spellStart"/>
      <w:r>
        <w:t>l’AFA</w:t>
      </w:r>
      <w:proofErr w:type="spellEnd"/>
      <w:r>
        <w:t xml:space="preserve"> que s’adjunta a la sol·licitud de </w:t>
      </w:r>
      <w:r w:rsidR="00EC3C56">
        <w:t>subvenció, el centre escolar/AF</w:t>
      </w:r>
      <w:r>
        <w:t>A</w:t>
      </w:r>
      <w:r w:rsidR="00C1702C">
        <w:t>/AMPA/AFI</w:t>
      </w:r>
      <w:r>
        <w:t xml:space="preserve"> ha efectuat una despesa total pel curs</w:t>
      </w:r>
      <w:r>
        <w:rPr>
          <w:spacing w:val="-7"/>
        </w:rPr>
        <w:t xml:space="preserve"> </w:t>
      </w:r>
      <w:r w:rsidR="00EC3C56">
        <w:t>202</w:t>
      </w:r>
      <w:r w:rsidR="007140C8">
        <w:t>3</w:t>
      </w:r>
      <w:r w:rsidR="00EC3C56">
        <w:t>-202</w:t>
      </w:r>
      <w:r w:rsidR="007140C8">
        <w:t>4</w:t>
      </w:r>
      <w:r>
        <w:rPr>
          <w:spacing w:val="-1"/>
        </w:rPr>
        <w:t xml:space="preserve"> </w:t>
      </w:r>
      <w:r>
        <w:t>de:</w:t>
      </w:r>
      <w:r>
        <w:tab/>
      </w:r>
      <w:r w:rsidR="003E42F4">
        <w:t xml:space="preserve">  </w:t>
      </w:r>
      <w:r w:rsidR="007140C8">
        <w:t xml:space="preserve">  </w:t>
      </w:r>
      <w:r>
        <w:t>€.</w:t>
      </w:r>
    </w:p>
    <w:p w:rsidR="00635966" w:rsidRDefault="00635966">
      <w:pPr>
        <w:pStyle w:val="Textoindependiente"/>
        <w:spacing w:before="10"/>
        <w:rPr>
          <w:sz w:val="19"/>
        </w:rPr>
      </w:pPr>
    </w:p>
    <w:p w:rsidR="00635966" w:rsidRDefault="007140C8" w:rsidP="00267482">
      <w:pPr>
        <w:pStyle w:val="Prrafodelista"/>
        <w:numPr>
          <w:ilvl w:val="0"/>
          <w:numId w:val="1"/>
        </w:numPr>
        <w:tabs>
          <w:tab w:val="left" w:pos="567"/>
          <w:tab w:val="left" w:pos="5554"/>
        </w:tabs>
        <w:ind w:right="113" w:firstLine="0"/>
        <w:jc w:val="left"/>
      </w:pPr>
      <w:r>
        <w:t>Que</w:t>
      </w:r>
      <w:r w:rsidR="00532B45">
        <w:t xml:space="preserve"> es relacionen les factures pagades, en concepte de llibres o materials escolars (Tram 1 i</w:t>
      </w:r>
      <w:r w:rsidR="00532B45" w:rsidRPr="00267482">
        <w:t xml:space="preserve"> </w:t>
      </w:r>
      <w:r w:rsidR="00532B45">
        <w:t>2)</w:t>
      </w:r>
    </w:p>
    <w:p w:rsidR="00635966" w:rsidRDefault="00635966">
      <w:pPr>
        <w:pStyle w:val="Textoindependiente"/>
        <w:spacing w:before="9"/>
        <w:rPr>
          <w:sz w:val="21"/>
        </w:rPr>
      </w:pPr>
    </w:p>
    <w:p w:rsidR="00635966" w:rsidRDefault="00532B45">
      <w:pPr>
        <w:pStyle w:val="Heading1"/>
      </w:pPr>
      <w:r>
        <w:t>Relació de factures o documents justificatius de la despesa(*)</w:t>
      </w:r>
    </w:p>
    <w:p w:rsidR="00635966" w:rsidRDefault="00635966">
      <w:pPr>
        <w:pStyle w:val="Textoindependiente"/>
        <w:spacing w:before="4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8"/>
        <w:gridCol w:w="1173"/>
        <w:gridCol w:w="3668"/>
        <w:gridCol w:w="1699"/>
        <w:gridCol w:w="1702"/>
      </w:tblGrid>
      <w:tr w:rsidR="00635966">
        <w:trPr>
          <w:trHeight w:val="690"/>
        </w:trPr>
        <w:tc>
          <w:tcPr>
            <w:tcW w:w="938" w:type="dxa"/>
            <w:shd w:val="clear" w:color="auto" w:fill="C0C0C0"/>
          </w:tcPr>
          <w:p w:rsidR="00635966" w:rsidRDefault="00532B45">
            <w:pPr>
              <w:pStyle w:val="TableParagraph"/>
              <w:spacing w:before="110"/>
              <w:ind w:left="107" w:firstLine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Núm. </w:t>
            </w:r>
            <w:r>
              <w:rPr>
                <w:b/>
                <w:w w:val="95"/>
                <w:sz w:val="20"/>
              </w:rPr>
              <w:t>Factura</w:t>
            </w:r>
          </w:p>
        </w:tc>
        <w:tc>
          <w:tcPr>
            <w:tcW w:w="1173" w:type="dxa"/>
            <w:shd w:val="clear" w:color="auto" w:fill="C0C0C0"/>
          </w:tcPr>
          <w:p w:rsidR="00635966" w:rsidRDefault="00532B45">
            <w:pPr>
              <w:pStyle w:val="TableParagraph"/>
              <w:ind w:left="163" w:right="156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 factura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5"/>
                <w:sz w:val="20"/>
              </w:rPr>
              <w:t>o</w:t>
            </w:r>
          </w:p>
          <w:p w:rsidR="00635966" w:rsidRDefault="00532B45">
            <w:pPr>
              <w:pStyle w:val="TableParagraph"/>
              <w:spacing w:line="215" w:lineRule="exact"/>
              <w:ind w:left="86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document</w:t>
            </w:r>
          </w:p>
        </w:tc>
        <w:tc>
          <w:tcPr>
            <w:tcW w:w="3668" w:type="dxa"/>
            <w:shd w:val="clear" w:color="auto" w:fill="C0C0C0"/>
          </w:tcPr>
          <w:p w:rsidR="00635966" w:rsidRDefault="00635966">
            <w:pPr>
              <w:pStyle w:val="TableParagraph"/>
              <w:spacing w:before="6"/>
              <w:rPr>
                <w:b/>
                <w:sz w:val="19"/>
              </w:rPr>
            </w:pPr>
          </w:p>
          <w:p w:rsidR="00635966" w:rsidRDefault="00532B45">
            <w:pPr>
              <w:pStyle w:val="TableParagraph"/>
              <w:ind w:left="1422" w:right="14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Creditor</w:t>
            </w:r>
          </w:p>
        </w:tc>
        <w:tc>
          <w:tcPr>
            <w:tcW w:w="1699" w:type="dxa"/>
            <w:shd w:val="clear" w:color="auto" w:fill="C0C0C0"/>
          </w:tcPr>
          <w:p w:rsidR="00635966" w:rsidRDefault="00532B45">
            <w:pPr>
              <w:pStyle w:val="TableParagraph"/>
              <w:ind w:left="154" w:right="1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Import total de la factura o</w:t>
            </w:r>
          </w:p>
          <w:p w:rsidR="00635966" w:rsidRDefault="00532B45">
            <w:pPr>
              <w:pStyle w:val="TableParagraph"/>
              <w:spacing w:line="215" w:lineRule="exact"/>
              <w:ind w:left="151" w:right="1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document</w:t>
            </w:r>
          </w:p>
        </w:tc>
        <w:tc>
          <w:tcPr>
            <w:tcW w:w="1702" w:type="dxa"/>
            <w:shd w:val="clear" w:color="auto" w:fill="C0C0C0"/>
          </w:tcPr>
          <w:p w:rsidR="00635966" w:rsidRDefault="00532B45">
            <w:pPr>
              <w:pStyle w:val="TableParagraph"/>
              <w:spacing w:before="110"/>
              <w:ind w:left="162" w:right="120" w:hanging="10"/>
              <w:rPr>
                <w:b/>
                <w:sz w:val="20"/>
              </w:rPr>
            </w:pPr>
            <w:r>
              <w:rPr>
                <w:b/>
                <w:sz w:val="20"/>
              </w:rPr>
              <w:t>Import imputat a la subvenció</w:t>
            </w:r>
          </w:p>
        </w:tc>
      </w:tr>
      <w:tr w:rsidR="00635966">
        <w:trPr>
          <w:trHeight w:val="230"/>
        </w:trPr>
        <w:tc>
          <w:tcPr>
            <w:tcW w:w="938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8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5966">
        <w:trPr>
          <w:trHeight w:val="230"/>
        </w:trPr>
        <w:tc>
          <w:tcPr>
            <w:tcW w:w="938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8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5966">
        <w:trPr>
          <w:trHeight w:val="230"/>
        </w:trPr>
        <w:tc>
          <w:tcPr>
            <w:tcW w:w="938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8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5966">
        <w:trPr>
          <w:trHeight w:val="230"/>
        </w:trPr>
        <w:tc>
          <w:tcPr>
            <w:tcW w:w="938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8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5966">
        <w:trPr>
          <w:trHeight w:val="230"/>
        </w:trPr>
        <w:tc>
          <w:tcPr>
            <w:tcW w:w="938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8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5966">
        <w:trPr>
          <w:trHeight w:val="230"/>
        </w:trPr>
        <w:tc>
          <w:tcPr>
            <w:tcW w:w="938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8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5966">
        <w:trPr>
          <w:trHeight w:val="230"/>
        </w:trPr>
        <w:tc>
          <w:tcPr>
            <w:tcW w:w="938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8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5966">
        <w:trPr>
          <w:trHeight w:val="230"/>
        </w:trPr>
        <w:tc>
          <w:tcPr>
            <w:tcW w:w="938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8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5966">
        <w:trPr>
          <w:trHeight w:val="230"/>
        </w:trPr>
        <w:tc>
          <w:tcPr>
            <w:tcW w:w="938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8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5966">
        <w:trPr>
          <w:trHeight w:val="230"/>
        </w:trPr>
        <w:tc>
          <w:tcPr>
            <w:tcW w:w="938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8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5966">
        <w:trPr>
          <w:trHeight w:val="230"/>
        </w:trPr>
        <w:tc>
          <w:tcPr>
            <w:tcW w:w="938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8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5966">
        <w:trPr>
          <w:trHeight w:val="230"/>
        </w:trPr>
        <w:tc>
          <w:tcPr>
            <w:tcW w:w="938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8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5966">
        <w:trPr>
          <w:trHeight w:val="230"/>
        </w:trPr>
        <w:tc>
          <w:tcPr>
            <w:tcW w:w="938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8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5966">
        <w:trPr>
          <w:trHeight w:val="230"/>
        </w:trPr>
        <w:tc>
          <w:tcPr>
            <w:tcW w:w="938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8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5966">
        <w:trPr>
          <w:trHeight w:val="230"/>
        </w:trPr>
        <w:tc>
          <w:tcPr>
            <w:tcW w:w="938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8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5966">
        <w:trPr>
          <w:trHeight w:val="230"/>
        </w:trPr>
        <w:tc>
          <w:tcPr>
            <w:tcW w:w="938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8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5966">
        <w:trPr>
          <w:trHeight w:val="230"/>
        </w:trPr>
        <w:tc>
          <w:tcPr>
            <w:tcW w:w="938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8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5966">
        <w:trPr>
          <w:trHeight w:val="230"/>
        </w:trPr>
        <w:tc>
          <w:tcPr>
            <w:tcW w:w="938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8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5966">
        <w:trPr>
          <w:trHeight w:val="230"/>
        </w:trPr>
        <w:tc>
          <w:tcPr>
            <w:tcW w:w="938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8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635966" w:rsidRDefault="006359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35966" w:rsidRDefault="00532B45">
      <w:pPr>
        <w:ind w:left="218"/>
        <w:rPr>
          <w:i/>
          <w:sz w:val="16"/>
        </w:rPr>
      </w:pPr>
      <w:r>
        <w:rPr>
          <w:i/>
          <w:sz w:val="16"/>
        </w:rPr>
        <w:t>(*) afegir les línies que calgui</w:t>
      </w:r>
    </w:p>
    <w:p w:rsidR="00635966" w:rsidRDefault="00635966">
      <w:pPr>
        <w:pStyle w:val="Textoindependiente"/>
        <w:rPr>
          <w:i/>
          <w:sz w:val="20"/>
        </w:rPr>
      </w:pPr>
    </w:p>
    <w:p w:rsidR="00635966" w:rsidRDefault="00532B45">
      <w:pPr>
        <w:pStyle w:val="Prrafodelista"/>
        <w:numPr>
          <w:ilvl w:val="0"/>
          <w:numId w:val="1"/>
        </w:numPr>
        <w:tabs>
          <w:tab w:val="left" w:pos="578"/>
          <w:tab w:val="left" w:pos="579"/>
        </w:tabs>
        <w:ind w:left="578" w:right="118" w:hanging="360"/>
        <w:jc w:val="left"/>
      </w:pPr>
      <w:r>
        <w:t>Que el centre escolar/AFA</w:t>
      </w:r>
      <w:r w:rsidR="003D588C">
        <w:t>/AMPA/AFI</w:t>
      </w:r>
      <w:r>
        <w:t xml:space="preserve"> no reuneix cap de les circumstàncies previstes a l’article 13.2. de la Llei 38/2003, de 17 de novembre, </w:t>
      </w:r>
      <w:r w:rsidR="004306EA">
        <w:t>g</w:t>
      </w:r>
      <w:r>
        <w:t xml:space="preserve">eneral de </w:t>
      </w:r>
      <w:r w:rsidR="004306EA">
        <w:t>s</w:t>
      </w:r>
      <w:r>
        <w:t>ubvencions</w:t>
      </w:r>
      <w:r w:rsidR="005E59AD">
        <w:t xml:space="preserve"> (LGS)</w:t>
      </w:r>
      <w:r>
        <w:t>, que són en</w:t>
      </w:r>
      <w:r>
        <w:rPr>
          <w:spacing w:val="-17"/>
        </w:rPr>
        <w:t xml:space="preserve"> </w:t>
      </w:r>
      <w:r>
        <w:t>concret:</w:t>
      </w:r>
    </w:p>
    <w:p w:rsidR="00635966" w:rsidRDefault="00635966">
      <w:pPr>
        <w:pStyle w:val="Textoindependiente"/>
      </w:pPr>
    </w:p>
    <w:p w:rsidR="00BA38AB" w:rsidRDefault="00532B45" w:rsidP="00BA38AB">
      <w:pPr>
        <w:pStyle w:val="Prrafodelista"/>
        <w:numPr>
          <w:ilvl w:val="1"/>
          <w:numId w:val="1"/>
        </w:numPr>
        <w:tabs>
          <w:tab w:val="left" w:pos="939"/>
        </w:tabs>
        <w:ind w:right="122"/>
        <w:jc w:val="both"/>
      </w:pPr>
      <w:r>
        <w:t>Haver estat condemnat mitjançant sentència ferma a la pena de pèrdua de la possibilitat d’obtenir subvencions o ajuts</w:t>
      </w:r>
      <w:r>
        <w:rPr>
          <w:spacing w:val="-1"/>
        </w:rPr>
        <w:t xml:space="preserve"> </w:t>
      </w:r>
      <w:r>
        <w:t>públics</w:t>
      </w:r>
      <w:r w:rsidR="006B0F04">
        <w:t xml:space="preserve"> o per delictes de prevaricació, suborn, malversació de fons públics, tràfic d’influències, fraus i exaccions il·legals o delictes urbanístics</w:t>
      </w:r>
      <w:r>
        <w:t>.</w:t>
      </w:r>
    </w:p>
    <w:p w:rsidR="00BA38AB" w:rsidRDefault="00BA38AB" w:rsidP="00BA38AB">
      <w:pPr>
        <w:pStyle w:val="Prrafodelista"/>
        <w:numPr>
          <w:ilvl w:val="1"/>
          <w:numId w:val="1"/>
        </w:numPr>
        <w:tabs>
          <w:tab w:val="left" w:pos="939"/>
        </w:tabs>
        <w:ind w:right="122"/>
        <w:jc w:val="both"/>
      </w:pPr>
      <w:r>
        <w:t xml:space="preserve">Haver sol·licitat la declaració de concurs voluntari, haver estat declarats insolvents en qualsevol procediment, estar declarats en concurs, excepte que en aquest hagi adquirit l’eficàcia un conveni, estar subjectes a intervenció judicial o haver estat inhabilitats d’acord amb la Llei </w:t>
      </w:r>
      <w:proofErr w:type="spellStart"/>
      <w:r>
        <w:t>Concursal</w:t>
      </w:r>
      <w:proofErr w:type="spellEnd"/>
      <w:r>
        <w:t xml:space="preserve"> sense que hagi conclòs el període d’inhabilitació fixat a la sentència de qualificació del</w:t>
      </w:r>
      <w:r w:rsidRPr="00BA38AB">
        <w:t xml:space="preserve"> </w:t>
      </w:r>
      <w:r>
        <w:t>concurs.</w:t>
      </w:r>
    </w:p>
    <w:p w:rsidR="00075047" w:rsidRDefault="00532B45" w:rsidP="00075047">
      <w:pPr>
        <w:pStyle w:val="Prrafodelista"/>
        <w:numPr>
          <w:ilvl w:val="1"/>
          <w:numId w:val="1"/>
        </w:numPr>
        <w:tabs>
          <w:tab w:val="left" w:pos="939"/>
        </w:tabs>
        <w:ind w:right="112"/>
        <w:jc w:val="both"/>
        <w:rPr>
          <w:sz w:val="20"/>
        </w:rPr>
      </w:pPr>
      <w:r>
        <w:lastRenderedPageBreak/>
        <w:t>Haver donat lloc, per una causa de la qual hagin estat declarats culpables, a la resolució ferma de qualsevol contracte subscrit amb</w:t>
      </w:r>
      <w:r w:rsidRPr="006B0F04">
        <w:rPr>
          <w:spacing w:val="-16"/>
        </w:rPr>
        <w:t xml:space="preserve"> </w:t>
      </w:r>
      <w:r>
        <w:t>l’Administració.</w:t>
      </w:r>
      <w:r w:rsidR="008A5B69" w:rsidRPr="008A5B69">
        <w:pict>
          <v:rect id="_x0000_s1026" style="position:absolute;left:0;text-align:left;margin-left:0;margin-top:285.45pt;width:7.9pt;height:.25pt;z-index:15729152;mso-position-horizontal-relative:page;mso-position-vertical-relative:page" fillcolor="gray" stroked="f">
            <w10:wrap anchorx="page" anchory="page"/>
          </v:rect>
        </w:pict>
      </w:r>
    </w:p>
    <w:p w:rsidR="00635966" w:rsidRDefault="00532B45">
      <w:pPr>
        <w:pStyle w:val="Prrafodelista"/>
        <w:numPr>
          <w:ilvl w:val="1"/>
          <w:numId w:val="1"/>
        </w:numPr>
        <w:tabs>
          <w:tab w:val="left" w:pos="939"/>
        </w:tabs>
        <w:spacing w:before="94"/>
        <w:ind w:right="116"/>
        <w:jc w:val="both"/>
      </w:pPr>
      <w:r>
        <w:t>Que la persona física, els administradors de les societats mercantils o els que tinguin la representació legal d’altres persone</w:t>
      </w:r>
      <w:r w:rsidR="00075047" w:rsidRPr="00075047">
        <w:rPr>
          <w:spacing w:val="-16"/>
        </w:rPr>
        <w:t>s</w:t>
      </w:r>
      <w:r>
        <w:t xml:space="preserve"> jurídiques, estiguin incursos en algun dels supòsits de la Llei </w:t>
      </w:r>
      <w:r w:rsidR="00695EBF">
        <w:t>3</w:t>
      </w:r>
      <w:r>
        <w:t>/</w:t>
      </w:r>
      <w:r w:rsidR="00695EBF">
        <w:t>2015</w:t>
      </w:r>
      <w:r>
        <w:t xml:space="preserve">, </w:t>
      </w:r>
      <w:r w:rsidR="00695EBF">
        <w:t xml:space="preserve">de 30 </w:t>
      </w:r>
      <w:r>
        <w:t xml:space="preserve">de </w:t>
      </w:r>
      <w:r w:rsidR="00695EBF">
        <w:t>març</w:t>
      </w:r>
      <w:r>
        <w:t>,</w:t>
      </w:r>
      <w:r w:rsidR="00695EBF">
        <w:t xml:space="preserve"> reguladora de l’exercici d’alt càrrec de</w:t>
      </w:r>
      <w:r>
        <w:t xml:space="preserve"> l’Administració General de l’Estat; de la Llei 53/1984, de 26 de desembre, d’incompatibilitats del personal al servei de les administracions públiques, o que es tracti de qualsevol dels càrrecs electius que regula la Llei orgànica 5/1985, de 19 de juny, del règim electoral general, en els termes </w:t>
      </w:r>
      <w:r w:rsidR="00695EBF">
        <w:t>establerts en aquesta o a</w:t>
      </w:r>
      <w:r>
        <w:t xml:space="preserve"> la normativa autonòmica que reguli aquestes</w:t>
      </w:r>
      <w:r>
        <w:rPr>
          <w:spacing w:val="-2"/>
        </w:rPr>
        <w:t xml:space="preserve"> </w:t>
      </w:r>
      <w:r>
        <w:t>matèries.</w:t>
      </w:r>
    </w:p>
    <w:p w:rsidR="00635966" w:rsidRDefault="00532B45">
      <w:pPr>
        <w:pStyle w:val="Prrafodelista"/>
        <w:numPr>
          <w:ilvl w:val="1"/>
          <w:numId w:val="1"/>
        </w:numPr>
        <w:tabs>
          <w:tab w:val="left" w:pos="939"/>
        </w:tabs>
        <w:ind w:right="120"/>
        <w:jc w:val="both"/>
      </w:pPr>
      <w:r>
        <w:t>No estar al corrent en el compliment de les obligacions</w:t>
      </w:r>
      <w:r w:rsidR="00B0300C">
        <w:t xml:space="preserve"> tributàries o</w:t>
      </w:r>
      <w:r>
        <w:t xml:space="preserve"> amb la Seguretat Social imposades per les disposicions vigents, en la forma que es determini </w:t>
      </w:r>
      <w:r w:rsidR="00695EBF">
        <w:t>reglamentàriament</w:t>
      </w:r>
      <w:r>
        <w:t>.</w:t>
      </w:r>
    </w:p>
    <w:p w:rsidR="00635966" w:rsidRDefault="00532B45">
      <w:pPr>
        <w:pStyle w:val="Prrafodelista"/>
        <w:numPr>
          <w:ilvl w:val="1"/>
          <w:numId w:val="1"/>
        </w:numPr>
        <w:tabs>
          <w:tab w:val="left" w:pos="939"/>
        </w:tabs>
        <w:spacing w:before="1"/>
        <w:ind w:right="122"/>
        <w:jc w:val="both"/>
      </w:pPr>
      <w:r>
        <w:t xml:space="preserve">Tenir la residència fiscal en un país o territori qualificat </w:t>
      </w:r>
      <w:r w:rsidR="00FC37B5">
        <w:t>reglamentàriament</w:t>
      </w:r>
      <w:r>
        <w:t xml:space="preserve"> com a paradís fiscal.</w:t>
      </w:r>
    </w:p>
    <w:p w:rsidR="00635966" w:rsidRDefault="00532B45">
      <w:pPr>
        <w:pStyle w:val="Prrafodelista"/>
        <w:numPr>
          <w:ilvl w:val="1"/>
          <w:numId w:val="1"/>
        </w:numPr>
        <w:tabs>
          <w:tab w:val="left" w:pos="939"/>
        </w:tabs>
        <w:spacing w:before="1"/>
        <w:ind w:right="122"/>
        <w:jc w:val="both"/>
      </w:pPr>
      <w:r>
        <w:t xml:space="preserve">No estar al corrent de pagament d’obligacions per reintegrament de subvencions en els termes que es determinin </w:t>
      </w:r>
      <w:r w:rsidR="00163A07">
        <w:t>reglamentàriament</w:t>
      </w:r>
      <w:r>
        <w:t>.</w:t>
      </w:r>
    </w:p>
    <w:p w:rsidR="00635966" w:rsidRDefault="00532B45">
      <w:pPr>
        <w:pStyle w:val="Prrafodelista"/>
        <w:numPr>
          <w:ilvl w:val="1"/>
          <w:numId w:val="1"/>
        </w:numPr>
        <w:tabs>
          <w:tab w:val="left" w:pos="939"/>
        </w:tabs>
        <w:ind w:right="115"/>
        <w:jc w:val="both"/>
      </w:pPr>
      <w:r>
        <w:t xml:space="preserve">Haver estat sancionat mitjançant resolució ferma amb la pèrdua de la possibilitat d’obtenir subvencions </w:t>
      </w:r>
      <w:r w:rsidR="005E59AD">
        <w:t xml:space="preserve">d’acord amb la LGS </w:t>
      </w:r>
      <w:r>
        <w:t xml:space="preserve">o </w:t>
      </w:r>
      <w:r w:rsidR="00201C3C">
        <w:t>altres lleis que ho estableixin</w:t>
      </w:r>
      <w:r>
        <w:t>.</w:t>
      </w:r>
    </w:p>
    <w:p w:rsidR="00635966" w:rsidRDefault="00635966">
      <w:pPr>
        <w:pStyle w:val="Textoindependiente"/>
        <w:spacing w:before="11"/>
        <w:rPr>
          <w:sz w:val="21"/>
        </w:rPr>
      </w:pPr>
    </w:p>
    <w:p w:rsidR="00635966" w:rsidRDefault="00532B45">
      <w:pPr>
        <w:pStyle w:val="Prrafodelista"/>
        <w:numPr>
          <w:ilvl w:val="0"/>
          <w:numId w:val="1"/>
        </w:numPr>
        <w:tabs>
          <w:tab w:val="left" w:pos="579"/>
        </w:tabs>
        <w:ind w:left="578" w:right="113" w:hanging="360"/>
      </w:pPr>
      <w:r>
        <w:t>Que al centre escolar/AFA</w:t>
      </w:r>
      <w:r w:rsidR="00926499">
        <w:t>/AMPA/AFI</w:t>
      </w:r>
      <w:r>
        <w:t>, ni en el procés d’admissió de membres ni en el seu funcionament es duen a terme accions que discriminen per raó de naixement, raça, sexe, religió, opinió ni qualsevol altra condició o circumstància personal o</w:t>
      </w:r>
      <w:r>
        <w:rPr>
          <w:spacing w:val="-14"/>
        </w:rPr>
        <w:t xml:space="preserve"> </w:t>
      </w:r>
      <w:r>
        <w:t>social.</w:t>
      </w:r>
    </w:p>
    <w:p w:rsidR="00635966" w:rsidRDefault="00635966">
      <w:pPr>
        <w:pStyle w:val="Textoindependiente"/>
        <w:spacing w:before="7"/>
        <w:rPr>
          <w:sz w:val="21"/>
        </w:rPr>
      </w:pPr>
    </w:p>
    <w:p w:rsidR="00635966" w:rsidRDefault="00532B45">
      <w:pPr>
        <w:pStyle w:val="Prrafodelista"/>
        <w:numPr>
          <w:ilvl w:val="0"/>
          <w:numId w:val="1"/>
        </w:numPr>
        <w:tabs>
          <w:tab w:val="left" w:pos="579"/>
        </w:tabs>
        <w:spacing w:before="1"/>
        <w:ind w:left="578" w:hanging="360"/>
      </w:pPr>
      <w:r>
        <w:t>Que el centre escolar/AFA</w:t>
      </w:r>
      <w:r w:rsidR="00926499">
        <w:t>/AMPA/AFI</w:t>
      </w:r>
      <w:r>
        <w:t>, no promou ni justifica l’odi o la violència contra persones físiques o jurídiques, ni enalteixen ni justifiquen per cap mitjà els delictes de terrorisme, o d’aquells qui hagin participat en la seva execució, o en la realització d’actes que comportin descrèdit, menyspreu o humiliació de les víctimes dels delictes terroristes o dels seus</w:t>
      </w:r>
      <w:r>
        <w:rPr>
          <w:spacing w:val="-2"/>
        </w:rPr>
        <w:t xml:space="preserve"> </w:t>
      </w:r>
      <w:r>
        <w:t>familiars.</w:t>
      </w:r>
    </w:p>
    <w:p w:rsidR="00635966" w:rsidRDefault="00635966">
      <w:pPr>
        <w:pStyle w:val="Textoindependiente"/>
        <w:spacing w:before="11"/>
        <w:rPr>
          <w:sz w:val="21"/>
        </w:rPr>
      </w:pPr>
    </w:p>
    <w:p w:rsidR="00635966" w:rsidRPr="00B0300C" w:rsidRDefault="00532B45">
      <w:pPr>
        <w:pStyle w:val="Prrafodelista"/>
        <w:numPr>
          <w:ilvl w:val="0"/>
          <w:numId w:val="1"/>
        </w:numPr>
        <w:tabs>
          <w:tab w:val="left" w:pos="579"/>
        </w:tabs>
        <w:ind w:left="578" w:right="113" w:hanging="360"/>
      </w:pPr>
      <w:r w:rsidRPr="00B0300C">
        <w:t>Que en relació amb el centre escolar/AFA</w:t>
      </w:r>
      <w:r w:rsidR="00926499">
        <w:t>/AMPA/AFI</w:t>
      </w:r>
      <w:r w:rsidRPr="00B0300C">
        <w:t>, no s’ha suspès el procediment administratiu d’inscripció perquè s’hi hagin trobat indicis racionals d’il·licitud penal, en aplicació del què disposa l’article 30.4 de la Llei orgànica</w:t>
      </w:r>
      <w:r w:rsidRPr="00B0300C">
        <w:rPr>
          <w:spacing w:val="-5"/>
        </w:rPr>
        <w:t xml:space="preserve"> </w:t>
      </w:r>
      <w:r w:rsidRPr="00B0300C">
        <w:t>1/2002.</w:t>
      </w:r>
    </w:p>
    <w:p w:rsidR="00635966" w:rsidRDefault="00635966">
      <w:pPr>
        <w:pStyle w:val="Textoindependiente"/>
        <w:spacing w:before="10"/>
        <w:rPr>
          <w:sz w:val="21"/>
        </w:rPr>
      </w:pPr>
    </w:p>
    <w:p w:rsidR="00635966" w:rsidRDefault="00532B45">
      <w:pPr>
        <w:pStyle w:val="Prrafodelista"/>
        <w:numPr>
          <w:ilvl w:val="0"/>
          <w:numId w:val="1"/>
        </w:numPr>
        <w:tabs>
          <w:tab w:val="left" w:pos="579"/>
        </w:tabs>
        <w:ind w:left="578" w:hanging="360"/>
      </w:pPr>
      <w:r>
        <w:t xml:space="preserve">Que em comprometo a comunicar a l’Ajuntament de Molins de Rei, en el moment de </w:t>
      </w:r>
      <w:r>
        <w:rPr>
          <w:spacing w:val="2"/>
        </w:rPr>
        <w:t xml:space="preserve">la </w:t>
      </w:r>
      <w:r>
        <w:t>justificació de la subvenció atorgada en el marc d’aquesta convocatòria, l’obtenció d’altres subvencions per la mateixa</w:t>
      </w:r>
      <w:r>
        <w:rPr>
          <w:spacing w:val="-4"/>
        </w:rPr>
        <w:t xml:space="preserve"> </w:t>
      </w:r>
      <w:r>
        <w:t>activitat.</w:t>
      </w:r>
    </w:p>
    <w:p w:rsidR="00635966" w:rsidRDefault="00635966">
      <w:pPr>
        <w:pStyle w:val="Textoindependiente"/>
        <w:spacing w:before="10"/>
        <w:rPr>
          <w:sz w:val="21"/>
        </w:rPr>
      </w:pPr>
    </w:p>
    <w:p w:rsidR="00635966" w:rsidRDefault="00532B45">
      <w:pPr>
        <w:pStyle w:val="Prrafodelista"/>
        <w:numPr>
          <w:ilvl w:val="0"/>
          <w:numId w:val="1"/>
        </w:numPr>
        <w:tabs>
          <w:tab w:val="left" w:pos="578"/>
          <w:tab w:val="left" w:pos="579"/>
        </w:tabs>
        <w:ind w:left="578" w:right="0" w:hanging="361"/>
        <w:jc w:val="left"/>
      </w:pPr>
      <w:r>
        <w:t>Que em comprometo a complir les condicions de la</w:t>
      </w:r>
      <w:r>
        <w:rPr>
          <w:spacing w:val="-8"/>
        </w:rPr>
        <w:t xml:space="preserve"> </w:t>
      </w:r>
      <w:r>
        <w:t>subvenció.</w:t>
      </w:r>
    </w:p>
    <w:p w:rsidR="00635966" w:rsidRDefault="00635966">
      <w:pPr>
        <w:pStyle w:val="Textoindependiente"/>
        <w:spacing w:before="10"/>
        <w:rPr>
          <w:sz w:val="21"/>
        </w:rPr>
      </w:pPr>
    </w:p>
    <w:p w:rsidR="00635966" w:rsidRDefault="00532B45">
      <w:pPr>
        <w:pStyle w:val="Prrafodelista"/>
        <w:numPr>
          <w:ilvl w:val="0"/>
          <w:numId w:val="1"/>
        </w:numPr>
        <w:tabs>
          <w:tab w:val="left" w:pos="579"/>
        </w:tabs>
        <w:ind w:left="578" w:hanging="360"/>
      </w:pPr>
      <w:r>
        <w:t>Com a legal representant del centre escolar/AFA</w:t>
      </w:r>
      <w:r w:rsidR="00926499">
        <w:t>/AMPA/AFI</w:t>
      </w:r>
      <w:r>
        <w:t>, autoritzo a l’Ajuntament de Molins de Rei a sol·licitar de l’Agència Estatal d’Administració Tributària i a la Seguretat Social, a sol·licitar informació per a procedir a les comprovacions, si s’escau, que el centre escolar/</w:t>
      </w:r>
      <w:r w:rsidR="00926499">
        <w:t>AFA/</w:t>
      </w:r>
      <w:r>
        <w:t>AMPA</w:t>
      </w:r>
      <w:r w:rsidR="00926499">
        <w:t>/AF</w:t>
      </w:r>
      <w:r w:rsidR="00DB4019">
        <w:t>I</w:t>
      </w:r>
      <w:r>
        <w:t xml:space="preserve"> està al corrent en el compliment de les seves obligacions amb l’Agència Estatal d’Administració Tributària i la Seguretat Social imposades per les disposicions vigents.</w:t>
      </w:r>
    </w:p>
    <w:p w:rsidR="00635966" w:rsidRDefault="00635966">
      <w:pPr>
        <w:pStyle w:val="Textoindependiente"/>
        <w:spacing w:before="11"/>
        <w:rPr>
          <w:sz w:val="21"/>
        </w:rPr>
      </w:pPr>
    </w:p>
    <w:p w:rsidR="00635966" w:rsidRDefault="00532B45">
      <w:pPr>
        <w:pStyle w:val="Textoindependiente"/>
        <w:tabs>
          <w:tab w:val="left" w:pos="2475"/>
          <w:tab w:val="left" w:pos="4681"/>
        </w:tabs>
        <w:ind w:left="101"/>
        <w:jc w:val="center"/>
      </w:pPr>
      <w:r>
        <w:t>Molins de</w:t>
      </w:r>
      <w:r>
        <w:rPr>
          <w:spacing w:val="-3"/>
        </w:rPr>
        <w:t xml:space="preserve"> </w:t>
      </w:r>
      <w:r>
        <w:t>Rei,</w:t>
      </w:r>
      <w:r>
        <w:rPr>
          <w:spacing w:val="2"/>
        </w:rPr>
        <w:t xml:space="preserve"> </w:t>
      </w:r>
      <w:r>
        <w:t>a</w:t>
      </w:r>
      <w:r>
        <w:tab/>
        <w:t>de</w:t>
      </w:r>
      <w:r>
        <w:tab/>
        <w:t>de</w:t>
      </w:r>
      <w:r>
        <w:rPr>
          <w:spacing w:val="-2"/>
        </w:rPr>
        <w:t xml:space="preserve"> </w:t>
      </w:r>
      <w:r w:rsidR="00127FC7">
        <w:t>202</w:t>
      </w:r>
      <w:r w:rsidR="007140C8">
        <w:t>3</w:t>
      </w:r>
    </w:p>
    <w:p w:rsidR="00635966" w:rsidRDefault="00635966">
      <w:pPr>
        <w:pStyle w:val="Textoindependiente"/>
        <w:rPr>
          <w:sz w:val="24"/>
        </w:rPr>
      </w:pPr>
    </w:p>
    <w:p w:rsidR="00635966" w:rsidRDefault="00635966">
      <w:pPr>
        <w:pStyle w:val="Textoindependiente"/>
        <w:rPr>
          <w:sz w:val="24"/>
        </w:rPr>
      </w:pPr>
    </w:p>
    <w:p w:rsidR="00635966" w:rsidRDefault="00532B45">
      <w:pPr>
        <w:pStyle w:val="Textoindependiente"/>
        <w:spacing w:before="205"/>
        <w:ind w:left="217" w:right="112"/>
        <w:jc w:val="center"/>
      </w:pPr>
      <w:r>
        <w:t>(Signatura del director/a del centre esc</w:t>
      </w:r>
      <w:r w:rsidR="00127FC7">
        <w:t xml:space="preserve">olar o del president/a de </w:t>
      </w:r>
      <w:proofErr w:type="spellStart"/>
      <w:r w:rsidR="00127FC7" w:rsidRPr="00BA38AB">
        <w:t>l’AFA</w:t>
      </w:r>
      <w:proofErr w:type="spellEnd"/>
      <w:r w:rsidR="00127FC7" w:rsidRPr="00BA38AB">
        <w:t xml:space="preserve">/AMPA/AFI </w:t>
      </w:r>
      <w:r w:rsidRPr="00BA38AB">
        <w:t>i segell</w:t>
      </w:r>
      <w:r>
        <w:t xml:space="preserve"> del centre o de l’entitat)</w:t>
      </w:r>
    </w:p>
    <w:sectPr w:rsidR="00635966" w:rsidSect="00635966">
      <w:headerReference w:type="default" r:id="rId7"/>
      <w:footerReference w:type="default" r:id="rId8"/>
      <w:pgSz w:w="11910" w:h="16840"/>
      <w:pgMar w:top="1720" w:right="1300" w:bottom="1200" w:left="1200" w:header="851" w:footer="101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056" w:rsidRDefault="00FD4056" w:rsidP="00635966">
      <w:r>
        <w:separator/>
      </w:r>
    </w:p>
  </w:endnote>
  <w:endnote w:type="continuationSeparator" w:id="0">
    <w:p w:rsidR="00FD4056" w:rsidRDefault="00FD4056" w:rsidP="00635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966" w:rsidRDefault="008A5B69">
    <w:pPr>
      <w:pStyle w:val="Textoindependiente"/>
      <w:spacing w:line="14" w:lineRule="auto"/>
      <w:rPr>
        <w:sz w:val="20"/>
      </w:rPr>
    </w:pPr>
    <w:r w:rsidRPr="008A5B6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95pt;margin-top:780.1pt;width:176.25pt;height:20.3pt;z-index:-15935488;mso-position-horizontal-relative:page;mso-position-vertical-relative:page" filled="f" stroked="f">
          <v:textbox style="mso-next-textbox:#_x0000_s2050" inset="0,0,0,0">
            <w:txbxContent>
              <w:p w:rsidR="00635966" w:rsidRDefault="00532B45">
                <w:pPr>
                  <w:spacing w:before="20"/>
                  <w:ind w:left="20"/>
                  <w:rPr>
                    <w:rFonts w:ascii="Georgia"/>
                    <w:sz w:val="16"/>
                  </w:rPr>
                </w:pPr>
                <w:r>
                  <w:rPr>
                    <w:rFonts w:ascii="Georgia"/>
                    <w:sz w:val="16"/>
                  </w:rPr>
                  <w:t>Pl.</w:t>
                </w:r>
                <w:r>
                  <w:rPr>
                    <w:rFonts w:ascii="Georgia"/>
                    <w:spacing w:val="-1"/>
                    <w:sz w:val="16"/>
                  </w:rPr>
                  <w:t xml:space="preserve"> C</w:t>
                </w:r>
                <w:r>
                  <w:rPr>
                    <w:rFonts w:ascii="Georgia"/>
                    <w:sz w:val="16"/>
                  </w:rPr>
                  <w:t>a</w:t>
                </w:r>
                <w:r>
                  <w:rPr>
                    <w:rFonts w:ascii="Georgia"/>
                    <w:spacing w:val="-1"/>
                    <w:sz w:val="16"/>
                  </w:rPr>
                  <w:t>ta</w:t>
                </w:r>
                <w:r>
                  <w:rPr>
                    <w:rFonts w:ascii="Georgia"/>
                    <w:spacing w:val="-3"/>
                    <w:sz w:val="16"/>
                  </w:rPr>
                  <w:t>l</w:t>
                </w:r>
                <w:r>
                  <w:rPr>
                    <w:rFonts w:ascii="Georgia"/>
                    <w:sz w:val="16"/>
                  </w:rPr>
                  <w:t>u</w:t>
                </w:r>
                <w:r>
                  <w:rPr>
                    <w:rFonts w:ascii="Georgia"/>
                    <w:spacing w:val="-2"/>
                    <w:sz w:val="16"/>
                  </w:rPr>
                  <w:t>n</w:t>
                </w:r>
                <w:r>
                  <w:rPr>
                    <w:rFonts w:ascii="Georgia"/>
                    <w:spacing w:val="-1"/>
                    <w:sz w:val="16"/>
                  </w:rPr>
                  <w:t>y</w:t>
                </w:r>
                <w:r>
                  <w:rPr>
                    <w:rFonts w:ascii="Georgia"/>
                    <w:sz w:val="16"/>
                  </w:rPr>
                  <w:t>a,</w:t>
                </w:r>
                <w:r>
                  <w:rPr>
                    <w:rFonts w:ascii="Georgia"/>
                    <w:spacing w:val="-1"/>
                    <w:sz w:val="16"/>
                  </w:rPr>
                  <w:t xml:space="preserve"> </w:t>
                </w:r>
                <w:r>
                  <w:rPr>
                    <w:rFonts w:ascii="Georgia"/>
                    <w:smallCaps/>
                    <w:sz w:val="16"/>
                  </w:rPr>
                  <w:t>1</w:t>
                </w:r>
                <w:r>
                  <w:rPr>
                    <w:rFonts w:ascii="Georgia"/>
                    <w:sz w:val="16"/>
                  </w:rPr>
                  <w:t xml:space="preserve">  |</w:t>
                </w:r>
                <w:r>
                  <w:rPr>
                    <w:rFonts w:ascii="Georgia"/>
                    <w:spacing w:val="-1"/>
                    <w:sz w:val="16"/>
                  </w:rPr>
                  <w:t xml:space="preserve"> 0</w:t>
                </w:r>
                <w:r>
                  <w:rPr>
                    <w:rFonts w:ascii="Georgia"/>
                    <w:spacing w:val="-3"/>
                    <w:sz w:val="16"/>
                  </w:rPr>
                  <w:t>8</w:t>
                </w:r>
                <w:r>
                  <w:rPr>
                    <w:rFonts w:ascii="Georgia"/>
                    <w:sz w:val="16"/>
                  </w:rPr>
                  <w:t>7</w:t>
                </w:r>
                <w:r>
                  <w:rPr>
                    <w:rFonts w:ascii="Georgia"/>
                    <w:spacing w:val="-2"/>
                    <w:sz w:val="16"/>
                  </w:rPr>
                  <w:t>5</w:t>
                </w:r>
                <w:r>
                  <w:rPr>
                    <w:rFonts w:ascii="Georgia"/>
                    <w:sz w:val="16"/>
                  </w:rPr>
                  <w:t>0</w:t>
                </w:r>
                <w:r>
                  <w:rPr>
                    <w:rFonts w:ascii="Georgia"/>
                    <w:spacing w:val="-1"/>
                    <w:sz w:val="16"/>
                  </w:rPr>
                  <w:t xml:space="preserve"> Mol</w:t>
                </w:r>
                <w:r>
                  <w:rPr>
                    <w:rFonts w:ascii="Georgia"/>
                    <w:spacing w:val="-2"/>
                    <w:sz w:val="16"/>
                  </w:rPr>
                  <w:t>i</w:t>
                </w:r>
                <w:r>
                  <w:rPr>
                    <w:rFonts w:ascii="Georgia"/>
                    <w:sz w:val="16"/>
                  </w:rPr>
                  <w:t xml:space="preserve">ns </w:t>
                </w:r>
                <w:r>
                  <w:rPr>
                    <w:rFonts w:ascii="Georgia"/>
                    <w:spacing w:val="-4"/>
                    <w:sz w:val="16"/>
                  </w:rPr>
                  <w:t>d</w:t>
                </w:r>
                <w:r>
                  <w:rPr>
                    <w:rFonts w:ascii="Georgia"/>
                    <w:sz w:val="16"/>
                  </w:rPr>
                  <w:t>e</w:t>
                </w:r>
                <w:r>
                  <w:rPr>
                    <w:rFonts w:ascii="Georgia"/>
                    <w:spacing w:val="-1"/>
                    <w:sz w:val="16"/>
                  </w:rPr>
                  <w:t xml:space="preserve"> </w:t>
                </w:r>
                <w:r>
                  <w:rPr>
                    <w:rFonts w:ascii="Georgia"/>
                    <w:sz w:val="16"/>
                  </w:rPr>
                  <w:t>R</w:t>
                </w:r>
                <w:r>
                  <w:rPr>
                    <w:rFonts w:ascii="Georgia"/>
                    <w:spacing w:val="-2"/>
                    <w:sz w:val="16"/>
                  </w:rPr>
                  <w:t>e</w:t>
                </w:r>
                <w:r>
                  <w:rPr>
                    <w:rFonts w:ascii="Georgia"/>
                    <w:sz w:val="16"/>
                  </w:rPr>
                  <w:t>i</w:t>
                </w:r>
              </w:p>
              <w:p w:rsidR="00635966" w:rsidRDefault="00532B45">
                <w:pPr>
                  <w:spacing w:before="1"/>
                  <w:ind w:left="20"/>
                  <w:rPr>
                    <w:rFonts w:ascii="Georgia"/>
                    <w:sz w:val="16"/>
                  </w:rPr>
                </w:pPr>
                <w:r>
                  <w:rPr>
                    <w:rFonts w:ascii="Georgia"/>
                    <w:sz w:val="16"/>
                  </w:rPr>
                  <w:t xml:space="preserve">Tel. 93 680 33 40 | </w:t>
                </w:r>
                <w:hyperlink r:id="rId1">
                  <w:r>
                    <w:rPr>
                      <w:rFonts w:ascii="Georgia"/>
                      <w:sz w:val="16"/>
                    </w:rPr>
                    <w:t>ajuntament@molinsderei.cat</w:t>
                  </w:r>
                </w:hyperlink>
              </w:p>
            </w:txbxContent>
          </v:textbox>
          <w10:wrap anchorx="page" anchory="page"/>
        </v:shape>
      </w:pict>
    </w:r>
    <w:r w:rsidRPr="008A5B69">
      <w:pict>
        <v:shape id="_x0000_s2049" type="#_x0000_t202" style="position:absolute;margin-left:514.3pt;margin-top:779.9pt;width:13.25pt;height:15.6pt;z-index:-15934976;mso-position-horizontal-relative:page;mso-position-vertical-relative:page" filled="f" stroked="f">
          <v:textbox style="mso-next-textbox:#_x0000_s2049" inset="0,0,0,0">
            <w:txbxContent>
              <w:p w:rsidR="00635966" w:rsidRDefault="008A5B69">
                <w:pPr>
                  <w:spacing w:before="20"/>
                  <w:ind w:left="60"/>
                  <w:rPr>
                    <w:rFonts w:ascii="Courier New"/>
                    <w:sz w:val="24"/>
                  </w:rPr>
                </w:pPr>
                <w:r>
                  <w:fldChar w:fldCharType="begin"/>
                </w:r>
                <w:r w:rsidR="00532B45">
                  <w:rPr>
                    <w:rFonts w:ascii="Courier New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E42F4">
                  <w:rPr>
                    <w:rFonts w:ascii="Courier New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056" w:rsidRDefault="00FD4056" w:rsidP="00635966">
      <w:r>
        <w:separator/>
      </w:r>
    </w:p>
  </w:footnote>
  <w:footnote w:type="continuationSeparator" w:id="0">
    <w:p w:rsidR="00FD4056" w:rsidRDefault="00FD4056" w:rsidP="006359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966" w:rsidRDefault="00532B45">
    <w:pPr>
      <w:pStyle w:val="Textoindependiente"/>
      <w:spacing w:line="14" w:lineRule="auto"/>
      <w:rPr>
        <w:sz w:val="20"/>
      </w:rPr>
    </w:pPr>
    <w:r>
      <w:rPr>
        <w:noProof/>
        <w:lang w:eastAsia="ca-ES"/>
      </w:rPr>
      <w:drawing>
        <wp:anchor distT="0" distB="0" distL="0" distR="0" simplePos="0" relativeHeight="487379968" behindDoc="1" locked="0" layoutInCell="1" allowOverlap="1">
          <wp:simplePos x="0" y="0"/>
          <wp:positionH relativeFrom="page">
            <wp:posOffset>500380</wp:posOffset>
          </wp:positionH>
          <wp:positionV relativeFrom="page">
            <wp:posOffset>549274</wp:posOffset>
          </wp:positionV>
          <wp:extent cx="1628139" cy="5461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8139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5B69" w:rsidRPr="008A5B6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1.45pt;margin-top:41.55pt;width:254.05pt;height:29.2pt;z-index:-15936000;mso-position-horizontal-relative:page;mso-position-vertical-relative:page" filled="f" stroked="f">
          <v:textbox style="mso-next-textbox:#_x0000_s2051" inset="0,0,0,0">
            <w:txbxContent>
              <w:p w:rsidR="00635966" w:rsidRDefault="00532B45">
                <w:pPr>
                  <w:spacing w:before="20"/>
                  <w:ind w:left="596" w:hanging="576"/>
                  <w:rPr>
                    <w:rFonts w:ascii="Courier New" w:hAnsi="Courier New"/>
                    <w:b/>
                    <w:sz w:val="24"/>
                  </w:rPr>
                </w:pPr>
                <w:r>
                  <w:rPr>
                    <w:rFonts w:ascii="Courier New" w:hAnsi="Courier New"/>
                    <w:b/>
                    <w:sz w:val="24"/>
                  </w:rPr>
                  <w:t>MODEL III DE DECLARACIÓ RESPONSABLE I JUSTIFICACIÓ ECONÒMICA PRÈVIA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22CE3"/>
    <w:multiLevelType w:val="hybridMultilevel"/>
    <w:tmpl w:val="E0A00518"/>
    <w:lvl w:ilvl="0" w:tplc="B8BECB48">
      <w:numFmt w:val="bullet"/>
      <w:lvlText w:val=""/>
      <w:lvlJc w:val="left"/>
      <w:pPr>
        <w:ind w:left="218" w:hanging="708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3E300B66">
      <w:start w:val="1"/>
      <w:numFmt w:val="lowerLetter"/>
      <w:lvlText w:val="%2)"/>
      <w:lvlJc w:val="left"/>
      <w:pPr>
        <w:ind w:left="93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a-ES" w:eastAsia="en-US" w:bidi="ar-SA"/>
      </w:rPr>
    </w:lvl>
    <w:lvl w:ilvl="2" w:tplc="A9E655C2">
      <w:numFmt w:val="bullet"/>
      <w:lvlText w:val="•"/>
      <w:lvlJc w:val="left"/>
      <w:pPr>
        <w:ind w:left="1880" w:hanging="360"/>
      </w:pPr>
      <w:rPr>
        <w:rFonts w:hint="default"/>
        <w:lang w:val="ca-ES" w:eastAsia="en-US" w:bidi="ar-SA"/>
      </w:rPr>
    </w:lvl>
    <w:lvl w:ilvl="3" w:tplc="6D20FC1C">
      <w:numFmt w:val="bullet"/>
      <w:lvlText w:val="•"/>
      <w:lvlJc w:val="left"/>
      <w:pPr>
        <w:ind w:left="2821" w:hanging="360"/>
      </w:pPr>
      <w:rPr>
        <w:rFonts w:hint="default"/>
        <w:lang w:val="ca-ES" w:eastAsia="en-US" w:bidi="ar-SA"/>
      </w:rPr>
    </w:lvl>
    <w:lvl w:ilvl="4" w:tplc="818C799A">
      <w:numFmt w:val="bullet"/>
      <w:lvlText w:val="•"/>
      <w:lvlJc w:val="left"/>
      <w:pPr>
        <w:ind w:left="3762" w:hanging="360"/>
      </w:pPr>
      <w:rPr>
        <w:rFonts w:hint="default"/>
        <w:lang w:val="ca-ES" w:eastAsia="en-US" w:bidi="ar-SA"/>
      </w:rPr>
    </w:lvl>
    <w:lvl w:ilvl="5" w:tplc="96C8EFEE">
      <w:numFmt w:val="bullet"/>
      <w:lvlText w:val="•"/>
      <w:lvlJc w:val="left"/>
      <w:pPr>
        <w:ind w:left="4702" w:hanging="360"/>
      </w:pPr>
      <w:rPr>
        <w:rFonts w:hint="default"/>
        <w:lang w:val="ca-ES" w:eastAsia="en-US" w:bidi="ar-SA"/>
      </w:rPr>
    </w:lvl>
    <w:lvl w:ilvl="6" w:tplc="3D987E8A">
      <w:numFmt w:val="bullet"/>
      <w:lvlText w:val="•"/>
      <w:lvlJc w:val="left"/>
      <w:pPr>
        <w:ind w:left="5643" w:hanging="360"/>
      </w:pPr>
      <w:rPr>
        <w:rFonts w:hint="default"/>
        <w:lang w:val="ca-ES" w:eastAsia="en-US" w:bidi="ar-SA"/>
      </w:rPr>
    </w:lvl>
    <w:lvl w:ilvl="7" w:tplc="00029590">
      <w:numFmt w:val="bullet"/>
      <w:lvlText w:val="•"/>
      <w:lvlJc w:val="left"/>
      <w:pPr>
        <w:ind w:left="6584" w:hanging="360"/>
      </w:pPr>
      <w:rPr>
        <w:rFonts w:hint="default"/>
        <w:lang w:val="ca-ES" w:eastAsia="en-US" w:bidi="ar-SA"/>
      </w:rPr>
    </w:lvl>
    <w:lvl w:ilvl="8" w:tplc="1A80191A">
      <w:numFmt w:val="bullet"/>
      <w:lvlText w:val="•"/>
      <w:lvlJc w:val="left"/>
      <w:pPr>
        <w:ind w:left="7524" w:hanging="360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35966"/>
    <w:rsid w:val="00075047"/>
    <w:rsid w:val="000B2A20"/>
    <w:rsid w:val="000F1725"/>
    <w:rsid w:val="0012410F"/>
    <w:rsid w:val="00127FC7"/>
    <w:rsid w:val="00163A07"/>
    <w:rsid w:val="00192C0E"/>
    <w:rsid w:val="001F7B3D"/>
    <w:rsid w:val="00201C3C"/>
    <w:rsid w:val="00267482"/>
    <w:rsid w:val="003054AE"/>
    <w:rsid w:val="0033306A"/>
    <w:rsid w:val="003A47E9"/>
    <w:rsid w:val="003A7F58"/>
    <w:rsid w:val="003C3FD2"/>
    <w:rsid w:val="003D588C"/>
    <w:rsid w:val="003E42F4"/>
    <w:rsid w:val="004306EA"/>
    <w:rsid w:val="00440EA9"/>
    <w:rsid w:val="00532B45"/>
    <w:rsid w:val="005E59AD"/>
    <w:rsid w:val="005F497E"/>
    <w:rsid w:val="00635966"/>
    <w:rsid w:val="00695EBF"/>
    <w:rsid w:val="006B0F04"/>
    <w:rsid w:val="007140C8"/>
    <w:rsid w:val="00762CC4"/>
    <w:rsid w:val="008079D7"/>
    <w:rsid w:val="00827620"/>
    <w:rsid w:val="008A5B69"/>
    <w:rsid w:val="008D4743"/>
    <w:rsid w:val="00926499"/>
    <w:rsid w:val="009506A1"/>
    <w:rsid w:val="00A038E9"/>
    <w:rsid w:val="00B0244E"/>
    <w:rsid w:val="00B0300C"/>
    <w:rsid w:val="00B932EC"/>
    <w:rsid w:val="00BA38AB"/>
    <w:rsid w:val="00BD37AF"/>
    <w:rsid w:val="00C1702C"/>
    <w:rsid w:val="00C7689B"/>
    <w:rsid w:val="00D36BC0"/>
    <w:rsid w:val="00DB4019"/>
    <w:rsid w:val="00E32995"/>
    <w:rsid w:val="00E438AD"/>
    <w:rsid w:val="00E81756"/>
    <w:rsid w:val="00EC3C56"/>
    <w:rsid w:val="00FC37B5"/>
    <w:rsid w:val="00FD4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5966"/>
    <w:rPr>
      <w:rFonts w:ascii="Arial" w:eastAsia="Arial" w:hAnsi="Arial" w:cs="Arial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59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635966"/>
  </w:style>
  <w:style w:type="paragraph" w:customStyle="1" w:styleId="Heading1">
    <w:name w:val="Heading 1"/>
    <w:basedOn w:val="Normal"/>
    <w:uiPriority w:val="1"/>
    <w:qFormat/>
    <w:rsid w:val="00635966"/>
    <w:pPr>
      <w:ind w:left="213" w:right="112"/>
      <w:jc w:val="center"/>
      <w:outlineLvl w:val="1"/>
    </w:pPr>
    <w:rPr>
      <w:b/>
      <w:bCs/>
    </w:rPr>
  </w:style>
  <w:style w:type="paragraph" w:styleId="Ttulo">
    <w:name w:val="Title"/>
    <w:basedOn w:val="Normal"/>
    <w:uiPriority w:val="1"/>
    <w:qFormat/>
    <w:rsid w:val="00635966"/>
    <w:pPr>
      <w:spacing w:before="20"/>
      <w:ind w:left="596" w:hanging="576"/>
    </w:pPr>
    <w:rPr>
      <w:rFonts w:ascii="Courier New" w:eastAsia="Courier New" w:hAnsi="Courier New" w:cs="Courier New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635966"/>
    <w:pPr>
      <w:ind w:left="938" w:right="111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635966"/>
  </w:style>
  <w:style w:type="paragraph" w:styleId="Textodeglobo">
    <w:name w:val="Balloon Text"/>
    <w:basedOn w:val="Normal"/>
    <w:link w:val="TextodegloboCar"/>
    <w:uiPriority w:val="99"/>
    <w:semiHidden/>
    <w:unhideWhenUsed/>
    <w:rsid w:val="002674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482"/>
    <w:rPr>
      <w:rFonts w:ascii="Tahoma" w:eastAsia="Arial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untament@molinsderei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746</Words>
  <Characters>4255</Characters>
  <Application>Microsoft Office Word</Application>
  <DocSecurity>0</DocSecurity>
  <Lines>35</Lines>
  <Paragraphs>9</Paragraphs>
  <ScaleCrop>false</ScaleCrop>
  <Company>Hewlett-Packard Company</Company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I COGNOMS</dc:title>
  <dc:creator>ilp</dc:creator>
  <cp:lastModifiedBy>kzr</cp:lastModifiedBy>
  <cp:revision>3</cp:revision>
  <dcterms:created xsi:type="dcterms:W3CDTF">2023-06-20T10:44:00Z</dcterms:created>
  <dcterms:modified xsi:type="dcterms:W3CDTF">2023-06-23T10:57:00Z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2021-09-23T00:00:00Z</vt:filetime>
  </property>
</Properties>
</file>