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546F41">
            <w:pPr>
              <w:spacing w:before="60" w:after="60"/>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 mitjançant concurs –oposició, per cobrir en règim de funcionari/ària interí/na 2 places de tècnic/a mitjà/ana de formació adscrites al lloc de treball de docent de millora de l’èxit escolar, grup de classificació A2, de la plantilla de personal funcionari de l’Ajuntament de Molins de Rei, i la creació d’una borsa de treball</w:t>
            </w:r>
            <w:r w:rsidR="001A1D9F">
              <w:rPr>
                <w:b/>
                <w:sz w:val="20"/>
              </w:rPr>
              <w:t xml:space="preserve"> </w:t>
            </w:r>
            <w:r w:rsidRPr="00DF4FD0">
              <w:rPr>
                <w:b/>
                <w:sz w:val="20"/>
              </w:rPr>
              <w:t>(</w:t>
            </w:r>
            <w:r w:rsidR="001A1D9F" w:rsidRPr="00DF4FD0">
              <w:rPr>
                <w:b/>
                <w:sz w:val="20"/>
              </w:rPr>
              <w:t xml:space="preserve">EXP </w:t>
            </w:r>
            <w:r w:rsidR="00546F41">
              <w:rPr>
                <w:b/>
                <w:sz w:val="20"/>
              </w:rPr>
              <w:t>36</w:t>
            </w:r>
            <w:r w:rsidRPr="00DF4FD0">
              <w:rPr>
                <w:b/>
                <w:sz w:val="20"/>
              </w:rPr>
              <w:t>/202</w:t>
            </w:r>
            <w:r w:rsidR="00546F41">
              <w:rPr>
                <w:b/>
                <w:sz w:val="20"/>
              </w:rPr>
              <w:t>5</w:t>
            </w:r>
            <w:r w:rsidR="001A1D9F" w:rsidRPr="00DF4FD0">
              <w:rPr>
                <w:b/>
                <w:sz w:val="20"/>
              </w:rPr>
              <w:t>/PROSE</w:t>
            </w:r>
            <w:r w:rsidRPr="00DF4FD0">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BD1433" w:rsidRPr="00FF1B71" w:rsidRDefault="00546F41" w:rsidP="00546F41">
            <w:pPr>
              <w:rPr>
                <w:sz w:val="20"/>
              </w:rPr>
            </w:pPr>
            <w:r>
              <w:rPr>
                <w:sz w:val="20"/>
              </w:rPr>
              <w:t>11</w:t>
            </w:r>
            <w:r w:rsidR="00BD1433">
              <w:rPr>
                <w:sz w:val="20"/>
              </w:rPr>
              <w:t>/</w:t>
            </w:r>
            <w:r>
              <w:rPr>
                <w:sz w:val="20"/>
              </w:rPr>
              <w:t>11</w:t>
            </w:r>
            <w:r w:rsidR="00BD1433">
              <w:rPr>
                <w:sz w:val="20"/>
              </w:rPr>
              <w:t>/</w:t>
            </w:r>
            <w:r>
              <w:rPr>
                <w:sz w:val="20"/>
              </w:rPr>
              <w:t>2025</w:t>
            </w:r>
            <w:r w:rsidR="00BD1433">
              <w:rPr>
                <w:sz w:val="20"/>
              </w:rPr>
              <w:t xml:space="preserve"> </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46F41" w:rsidP="00DD35D3">
            <w:pPr>
              <w:rPr>
                <w:b/>
                <w:sz w:val="20"/>
              </w:rPr>
            </w:pPr>
            <w:r>
              <w:rPr>
                <w:sz w:val="20"/>
              </w:rPr>
              <w:t>10/12/2025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95CC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95CC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95CC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95CC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995CCE"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995CC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995CCE"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995CC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(16,21€)</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5A3725" w:rsidRPr="000E5AE2" w:rsidRDefault="005A3725" w:rsidP="005A3725">
      <w:pPr>
        <w:numPr>
          <w:ilvl w:val="0"/>
          <w:numId w:val="3"/>
        </w:numPr>
        <w:ind w:left="357" w:hanging="357"/>
        <w:jc w:val="both"/>
        <w:rPr>
          <w:rFonts w:cs="Arial"/>
          <w:sz w:val="20"/>
        </w:rPr>
      </w:pPr>
      <w:r w:rsidRPr="005A3725">
        <w:rPr>
          <w:rFonts w:cs="Arial"/>
          <w:sz w:val="20"/>
        </w:rPr>
        <w:t xml:space="preserve">Certificat de </w:t>
      </w:r>
      <w:r w:rsidRPr="005A3725">
        <w:rPr>
          <w:rFonts w:eastAsia="ArialMT" w:cs="Arial"/>
          <w:sz w:val="20"/>
        </w:rPr>
        <w:t>negatiu de delictes de naturalesa sexual</w:t>
      </w:r>
    </w:p>
    <w:p w:rsidR="009A4F65" w:rsidRPr="000E5AE2" w:rsidRDefault="000E5AE2" w:rsidP="000E5AE2">
      <w:pPr>
        <w:pStyle w:val="Default"/>
        <w:numPr>
          <w:ilvl w:val="0"/>
          <w:numId w:val="3"/>
        </w:numPr>
        <w:rPr>
          <w:sz w:val="20"/>
          <w:szCs w:val="20"/>
        </w:rPr>
      </w:pPr>
      <w:r w:rsidRPr="000E5AE2">
        <w:rPr>
          <w:sz w:val="20"/>
          <w:szCs w:val="20"/>
        </w:rPr>
        <w:t xml:space="preserve">Acreditar formació pedagògica i didàctica que permeti obtenir el certificat oficial per poder exercir de professor tècnic de Formació professional. </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995CCE"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995CCE" w:rsidRPr="00CE5F68">
        <w:rPr>
          <w:sz w:val="20"/>
        </w:rPr>
      </w:r>
      <w:r w:rsidR="00995CCE" w:rsidRPr="00CE5F68">
        <w:rPr>
          <w:sz w:val="20"/>
        </w:rPr>
        <w:fldChar w:fldCharType="separate"/>
      </w:r>
      <w:r w:rsidR="00CC30E1" w:rsidRPr="00CE5F68">
        <w:rPr>
          <w:noProof/>
          <w:sz w:val="20"/>
        </w:rPr>
        <w:t> </w:t>
      </w:r>
      <w:r w:rsidR="00CC30E1" w:rsidRPr="00CE5F68">
        <w:rPr>
          <w:noProof/>
          <w:sz w:val="20"/>
        </w:rPr>
        <w:t> </w:t>
      </w:r>
      <w:r w:rsidR="00995CCE" w:rsidRPr="00CE5F68">
        <w:rPr>
          <w:sz w:val="20"/>
        </w:rPr>
        <w:fldChar w:fldCharType="end"/>
      </w:r>
      <w:bookmarkStart w:id="3" w:name="Texto6"/>
      <w:bookmarkEnd w:id="2"/>
      <w:r w:rsidR="00D91EC1">
        <w:rPr>
          <w:sz w:val="20"/>
        </w:rPr>
        <w:t xml:space="preserve">  d</w:t>
      </w:r>
      <w:r w:rsidR="00995CCE"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995CCE" w:rsidRPr="00CE5F68">
        <w:rPr>
          <w:sz w:val="20"/>
        </w:rPr>
      </w:r>
      <w:r w:rsidR="00995CCE"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995CCE"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0E5AE2">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hKbLhS9sfk4us6nDfiKO+RGhuM=" w:salt="llCPDi6aaWsyim3SYP1N4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E5AE2"/>
    <w:rsid w:val="000F2F01"/>
    <w:rsid w:val="000F39EA"/>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95CCE"/>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83367"/>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3D76"/>
    <w:rsid w:val="00E344EC"/>
    <w:rsid w:val="00E5134B"/>
    <w:rsid w:val="00E941DC"/>
    <w:rsid w:val="00EA2C70"/>
    <w:rsid w:val="00EB00D8"/>
    <w:rsid w:val="00EC770B"/>
    <w:rsid w:val="00ED2FD2"/>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 w:type="paragraph" w:customStyle="1" w:styleId="Default">
    <w:name w:val="Default"/>
    <w:rsid w:val="000E5AE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9CF73-E3DA-4237-B9D6-015C49A7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2</cp:revision>
  <cp:lastPrinted>2021-09-13T10:47:00Z</cp:lastPrinted>
  <dcterms:created xsi:type="dcterms:W3CDTF">2025-11-12T11:18:00Z</dcterms:created>
  <dcterms:modified xsi:type="dcterms:W3CDTF">2025-11-12T11:18:00Z</dcterms:modified>
</cp:coreProperties>
</file>