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DE764C" w:rsidRPr="00FF4277" w:rsidRDefault="009C4AFE" w:rsidP="00AD239B">
      <w:pPr>
        <w:pStyle w:val="Default"/>
        <w:pBdr>
          <w:bottom w:val="single" w:sz="4" w:space="1" w:color="auto"/>
        </w:pBdr>
        <w:jc w:val="both"/>
        <w:rPr>
          <w:sz w:val="22"/>
          <w:szCs w:val="22"/>
        </w:rPr>
      </w:pPr>
      <w:r w:rsidRPr="00FF4277">
        <w:rPr>
          <w:b/>
          <w:sz w:val="22"/>
          <w:szCs w:val="22"/>
        </w:rPr>
        <w:t>MÈRITS PER SER VALORATS</w:t>
      </w:r>
      <w:r w:rsidR="00553659" w:rsidRPr="00FF4277">
        <w:rPr>
          <w:b/>
          <w:sz w:val="22"/>
          <w:szCs w:val="22"/>
        </w:rPr>
        <w:t>, AMB LA CORRESPONENT DOCUMENTACIÓ ACREDITATIVA</w:t>
      </w:r>
      <w:r w:rsidR="00F421E3" w:rsidRPr="00FF4277">
        <w:rPr>
          <w:b/>
          <w:sz w:val="22"/>
          <w:szCs w:val="22"/>
        </w:rPr>
        <w:t>, EN EL</w:t>
      </w:r>
      <w:r w:rsidR="00FE4080" w:rsidRPr="00FF4277">
        <w:rPr>
          <w:b/>
          <w:sz w:val="22"/>
          <w:szCs w:val="22"/>
        </w:rPr>
        <w:t xml:space="preserve"> PROCÉS DE SELECCIÓ</w:t>
      </w:r>
      <w:r w:rsidR="00FF4277" w:rsidRPr="00FF4277">
        <w:rPr>
          <w:b/>
          <w:sz w:val="22"/>
          <w:szCs w:val="22"/>
        </w:rPr>
        <w:t xml:space="preserve"> PER A COBRIR, MITJANÇANT EL SISTEMA DE CONCURS OPOSICIÓ I TORN RESTRINGIT DE PROMOCIÓ INTERNA, 1 PLAÇA DE SERGENT, GRUP C1, VACANT A LA PLANTILLA DE PERSONAL FUNCIONARI D’AQUEST AJUNTAMENT, DE L’OFERTA PÚBLICA D’OCUPACIÓ DEL 2026, ADSCRITS/TESA AL SERVEI DE LA GUÀRDIA URBANA DE L’AJUNTAMENT DE MOLINS DE REI I LA CONSTITUCIÓ D’UNA BORSA DE TREBALL AMB ELS ASPIRANTS QUE SUPERIN LES PROVES, SENSE PLAÇA.</w:t>
      </w:r>
      <w:r w:rsidR="000860AD" w:rsidRPr="00FF4277">
        <w:rPr>
          <w:b/>
          <w:sz w:val="22"/>
          <w:szCs w:val="22"/>
        </w:rPr>
        <w:t xml:space="preserve"> (EXP. </w:t>
      </w:r>
      <w:r w:rsidR="00FF4277" w:rsidRPr="00FF4277">
        <w:rPr>
          <w:b/>
          <w:sz w:val="22"/>
          <w:szCs w:val="22"/>
        </w:rPr>
        <w:t>13</w:t>
      </w:r>
      <w:r w:rsidR="00F83638" w:rsidRPr="00FF4277">
        <w:rPr>
          <w:b/>
          <w:sz w:val="22"/>
          <w:szCs w:val="22"/>
        </w:rPr>
        <w:t>/202</w:t>
      </w:r>
      <w:r w:rsidR="00FF4277" w:rsidRPr="00FF4277">
        <w:rPr>
          <w:b/>
          <w:sz w:val="22"/>
          <w:szCs w:val="22"/>
        </w:rPr>
        <w:t>6</w:t>
      </w:r>
      <w:r w:rsidR="00F83638" w:rsidRPr="00FF4277">
        <w:rPr>
          <w:b/>
          <w:sz w:val="22"/>
          <w:szCs w:val="22"/>
        </w:rPr>
        <w:t>/PROSE)</w:t>
      </w:r>
      <w:r w:rsidR="00FF4277">
        <w:rPr>
          <w:b/>
          <w:sz w:val="22"/>
          <w:szCs w:val="22"/>
        </w:rPr>
        <w:tab/>
      </w:r>
    </w:p>
    <w:p w:rsidR="00AD239B" w:rsidRDefault="00AD239B"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3C5D9B" w:rsidP="00B7505A">
      <w:pPr>
        <w:ind w:left="-284"/>
        <w:jc w:val="both"/>
        <w:rPr>
          <w:rFonts w:ascii="Arial" w:hAnsi="Arial"/>
          <w:i/>
        </w:rPr>
      </w:pPr>
      <w:r w:rsidRPr="003C5D9B">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FF4277" w:rsidRPr="00575939" w:rsidRDefault="00FF4277">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7D52E6">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sidR="00FF4277">
        <w:rPr>
          <w:rFonts w:ascii="Arial" w:hAnsi="Arial" w:cs="Arial"/>
          <w:b/>
        </w:rPr>
        <w:t xml:space="preserve"> </w:t>
      </w:r>
      <w:r>
        <w:rPr>
          <w:rFonts w:ascii="Arial" w:hAnsi="Arial" w:cs="Arial"/>
          <w:b/>
        </w:rPr>
        <w:t>No es valorarà la titulació p</w:t>
      </w:r>
      <w:r w:rsidR="00FF4277">
        <w:rPr>
          <w:rFonts w:ascii="Arial" w:hAnsi="Arial" w:cs="Arial"/>
          <w:b/>
        </w:rPr>
        <w:t>resentada com a requisit d’accés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7F417F" w:rsidP="00103639">
            <w:pPr>
              <w:jc w:val="center"/>
              <w:rPr>
                <w:rFonts w:ascii="Arial" w:hAnsi="Arial" w:cs="Arial"/>
                <w:b/>
                <w:sz w:val="18"/>
                <w:szCs w:val="18"/>
              </w:rPr>
            </w:pPr>
            <w:r>
              <w:rPr>
                <w:rFonts w:ascii="Arial" w:hAnsi="Arial" w:cs="Arial"/>
                <w:b/>
                <w:sz w:val="18"/>
                <w:szCs w:val="18"/>
              </w:rPr>
              <w:t xml:space="preserve">TRIBUNAL </w:t>
            </w:r>
            <w:r w:rsidR="00932A4D"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FF4277" w:rsidP="005B4382">
      <w:pPr>
        <w:ind w:left="-1843"/>
        <w:rPr>
          <w:rFonts w:ascii="Arial" w:hAnsi="Arial" w:cs="Arial"/>
          <w:b/>
        </w:rPr>
      </w:pPr>
      <w:r>
        <w:rPr>
          <w:rFonts w:ascii="Arial" w:hAnsi="Arial" w:cs="Arial"/>
          <w:b/>
          <w:u w:val="single"/>
        </w:rPr>
        <w:t xml:space="preserve">CURSOS DE </w:t>
      </w:r>
      <w:r w:rsidR="000D399A" w:rsidRPr="005B4382">
        <w:rPr>
          <w:rFonts w:ascii="Arial" w:hAnsi="Arial" w:cs="Arial"/>
          <w:b/>
          <w:u w:val="single"/>
        </w:rPr>
        <w:t>FORMACIÓ</w:t>
      </w:r>
      <w:r>
        <w:rPr>
          <w:rFonts w:ascii="Arial" w:hAnsi="Arial" w:cs="Arial"/>
          <w:b/>
          <w:u w:val="single"/>
        </w:rPr>
        <w:t xml:space="preserve"> AMB APROFITAMENT</w:t>
      </w:r>
      <w:r w:rsidR="000D399A">
        <w:rPr>
          <w:rFonts w:ascii="Arial" w:hAnsi="Arial" w:cs="Arial"/>
          <w:b/>
          <w:sz w:val="22"/>
          <w:szCs w:val="22"/>
          <w:lang w:eastAsia="es-ES"/>
        </w:rPr>
        <w:t xml:space="preserve">: </w:t>
      </w:r>
      <w:r>
        <w:rPr>
          <w:rFonts w:ascii="Arial" w:hAnsi="Arial" w:cs="Arial"/>
          <w:b/>
          <w:sz w:val="22"/>
          <w:szCs w:val="22"/>
          <w:lang w:eastAsia="es-ES"/>
        </w:rPr>
        <w:t>ISPC O RECONEGUTS PER ISPC</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7F417F" w:rsidP="002218CD">
            <w:pPr>
              <w:jc w:val="center"/>
              <w:rPr>
                <w:rFonts w:ascii="Arial" w:hAnsi="Arial" w:cs="Arial"/>
                <w:b/>
                <w:sz w:val="18"/>
                <w:szCs w:val="18"/>
              </w:rPr>
            </w:pPr>
            <w:r>
              <w:rPr>
                <w:rFonts w:ascii="Arial" w:hAnsi="Arial" w:cs="Arial"/>
                <w:b/>
                <w:sz w:val="18"/>
                <w:szCs w:val="18"/>
              </w:rPr>
              <w:t xml:space="preserve">TRIBUNAL </w:t>
            </w:r>
            <w:r w:rsidR="002218CD"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7A5FCD" w:rsidP="007A5FCD">
      <w:pPr>
        <w:ind w:right="453"/>
        <w:jc w:val="both"/>
        <w:rPr>
          <w:rFonts w:ascii="Arial" w:hAnsi="Arial" w:cs="Arial"/>
          <w:b/>
          <w:noProof/>
          <w:sz w:val="19"/>
          <w:szCs w:val="19"/>
          <w:u w:val="single"/>
          <w:lang w:val="es-ES" w:eastAsia="es-ES"/>
        </w:rPr>
      </w:pPr>
    </w:p>
    <w:p w:rsidR="00FF4277" w:rsidRDefault="00FF4277" w:rsidP="007A5FCD">
      <w:pPr>
        <w:ind w:left="-1843" w:right="-1814"/>
        <w:jc w:val="both"/>
        <w:rPr>
          <w:rFonts w:ascii="Arial" w:hAnsi="Arial" w:cs="Arial"/>
          <w:b/>
          <w:noProof/>
          <w:sz w:val="19"/>
          <w:szCs w:val="19"/>
          <w:u w:val="single"/>
          <w:lang w:val="es-ES" w:eastAsia="es-ES"/>
        </w:rPr>
      </w:pPr>
    </w:p>
    <w:p w:rsidR="00FF4277" w:rsidRDefault="00FF4277" w:rsidP="007A5FCD">
      <w:pPr>
        <w:ind w:left="-1843" w:right="-1814"/>
        <w:jc w:val="both"/>
        <w:rPr>
          <w:rFonts w:ascii="Arial" w:hAnsi="Arial" w:cs="Arial"/>
          <w:b/>
          <w:noProof/>
          <w:sz w:val="19"/>
          <w:szCs w:val="19"/>
          <w:u w:val="single"/>
          <w:lang w:val="es-ES" w:eastAsia="es-ES"/>
        </w:rPr>
      </w:pPr>
    </w:p>
    <w:p w:rsidR="00FF4277" w:rsidRPr="005B4382" w:rsidRDefault="00FF4277" w:rsidP="00FF4277">
      <w:pPr>
        <w:ind w:left="-1843"/>
        <w:rPr>
          <w:rFonts w:ascii="Arial" w:hAnsi="Arial" w:cs="Arial"/>
          <w:b/>
        </w:rPr>
      </w:pPr>
      <w:r>
        <w:rPr>
          <w:rFonts w:ascii="Arial" w:hAnsi="Arial" w:cs="Arial"/>
          <w:b/>
          <w:u w:val="single"/>
        </w:rPr>
        <w:t xml:space="preserve">CURSOS DE </w:t>
      </w:r>
      <w:r w:rsidRPr="005B4382">
        <w:rPr>
          <w:rFonts w:ascii="Arial" w:hAnsi="Arial" w:cs="Arial"/>
          <w:b/>
          <w:u w:val="single"/>
        </w:rPr>
        <w:t>FORMACIÓ</w:t>
      </w:r>
      <w:r>
        <w:rPr>
          <w:rFonts w:ascii="Arial" w:hAnsi="Arial" w:cs="Arial"/>
          <w:b/>
          <w:u w:val="single"/>
        </w:rPr>
        <w:t xml:space="preserve"> AMB APROFITAMENT</w:t>
      </w:r>
      <w:r>
        <w:rPr>
          <w:rFonts w:ascii="Arial" w:hAnsi="Arial" w:cs="Arial"/>
          <w:b/>
          <w:sz w:val="22"/>
          <w:szCs w:val="22"/>
          <w:lang w:eastAsia="es-ES"/>
        </w:rPr>
        <w:t>: ALTRES CENTRES</w:t>
      </w:r>
      <w:r w:rsidR="007F417F">
        <w:rPr>
          <w:rFonts w:ascii="Arial" w:hAnsi="Arial" w:cs="Arial"/>
          <w:b/>
          <w:sz w:val="22"/>
          <w:szCs w:val="22"/>
          <w:lang w:eastAsia="es-ES"/>
        </w:rPr>
        <w:t xml:space="preserve"> (NO ISPC)</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FF4277" w:rsidRPr="00DF7F61" w:rsidTr="00FF427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F4277" w:rsidRPr="009C5BE7" w:rsidRDefault="00FF4277" w:rsidP="00FF4277">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F4277" w:rsidRPr="009C5BE7" w:rsidRDefault="00FF4277" w:rsidP="00FF4277">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F4277" w:rsidRPr="009C5BE7" w:rsidRDefault="00FF4277" w:rsidP="00FF4277">
            <w:pPr>
              <w:jc w:val="center"/>
              <w:rPr>
                <w:rFonts w:ascii="Arial" w:hAnsi="Arial" w:cs="Arial"/>
                <w:b/>
                <w:sz w:val="18"/>
                <w:szCs w:val="18"/>
              </w:rPr>
            </w:pPr>
            <w:r>
              <w:rPr>
                <w:rFonts w:ascii="Arial" w:hAnsi="Arial" w:cs="Arial"/>
                <w:b/>
                <w:sz w:val="18"/>
                <w:szCs w:val="18"/>
              </w:rPr>
              <w:t>Hores</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F4277" w:rsidRPr="009C5BE7" w:rsidRDefault="00FF4277" w:rsidP="00FF4277">
            <w:pPr>
              <w:jc w:val="center"/>
              <w:rPr>
                <w:rFonts w:ascii="Arial" w:hAnsi="Arial" w:cs="Arial"/>
                <w:b/>
                <w:sz w:val="18"/>
                <w:szCs w:val="18"/>
              </w:rPr>
            </w:pPr>
            <w:r>
              <w:rPr>
                <w:rFonts w:ascii="Arial" w:hAnsi="Arial" w:cs="Arial"/>
                <w:b/>
                <w:sz w:val="18"/>
                <w:szCs w:val="18"/>
              </w:rPr>
              <w:t>L’Ajuntament disposa del document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FF4277" w:rsidRPr="009C5BE7" w:rsidRDefault="007F417F" w:rsidP="00FF4277">
            <w:pPr>
              <w:jc w:val="center"/>
              <w:rPr>
                <w:rFonts w:ascii="Arial" w:hAnsi="Arial" w:cs="Arial"/>
                <w:b/>
                <w:sz w:val="18"/>
                <w:szCs w:val="18"/>
              </w:rPr>
            </w:pPr>
            <w:r>
              <w:rPr>
                <w:rFonts w:ascii="Arial" w:hAnsi="Arial" w:cs="Arial"/>
                <w:b/>
                <w:sz w:val="18"/>
                <w:szCs w:val="18"/>
              </w:rPr>
              <w:t xml:space="preserve">TRIBUNAL </w:t>
            </w:r>
            <w:r w:rsidR="00FF4277" w:rsidRPr="009C5BE7">
              <w:rPr>
                <w:rFonts w:ascii="Arial" w:hAnsi="Arial" w:cs="Arial"/>
                <w:b/>
                <w:sz w:val="18"/>
                <w:szCs w:val="18"/>
              </w:rPr>
              <w:t>Puntuació</w:t>
            </w:r>
          </w:p>
          <w:p w:rsidR="00FF4277" w:rsidRPr="009C5BE7" w:rsidRDefault="00FF4277" w:rsidP="00FF4277">
            <w:pPr>
              <w:jc w:val="center"/>
              <w:rPr>
                <w:rFonts w:ascii="Arial" w:hAnsi="Arial" w:cs="Arial"/>
                <w:b/>
                <w:sz w:val="18"/>
                <w:szCs w:val="18"/>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r w:rsidR="00FF4277" w:rsidRPr="00DF7F61" w:rsidTr="00FF427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F4277" w:rsidRPr="00DF7F61" w:rsidRDefault="00FF4277" w:rsidP="00FF4277">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F4277" w:rsidRPr="00DF7F61" w:rsidRDefault="00FF4277" w:rsidP="00FF4277">
            <w:pPr>
              <w:jc w:val="center"/>
              <w:rPr>
                <w:rFonts w:ascii="Arial" w:hAnsi="Arial" w:cs="Arial"/>
                <w:sz w:val="22"/>
                <w:szCs w:val="22"/>
              </w:rPr>
            </w:pPr>
          </w:p>
        </w:tc>
      </w:tr>
    </w:tbl>
    <w:p w:rsidR="00FF4277" w:rsidRDefault="00FF4277" w:rsidP="007A5FCD">
      <w:pPr>
        <w:ind w:left="-1843" w:right="-1814"/>
        <w:jc w:val="both"/>
        <w:rPr>
          <w:rFonts w:ascii="Arial" w:hAnsi="Arial" w:cs="Arial"/>
          <w:b/>
          <w:noProof/>
          <w:sz w:val="19"/>
          <w:szCs w:val="19"/>
          <w:u w:val="single"/>
          <w:lang w:val="es-ES" w:eastAsia="es-ES"/>
        </w:rPr>
      </w:pP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FF4277">
        <w:rPr>
          <w:rFonts w:ascii="Arial" w:hAnsi="Arial" w:cs="Arial"/>
          <w:noProof/>
          <w:sz w:val="19"/>
          <w:szCs w:val="19"/>
          <w:lang w:val="es-ES" w:eastAsia="es-ES"/>
        </w:rPr>
        <w:t>FELICITACIONS I DISTINCIONS/ IDIOMES EOI/ ÀCTIC/ CATAL</w:t>
      </w:r>
      <w:r w:rsidR="007F417F">
        <w:rPr>
          <w:rFonts w:ascii="Arial" w:hAnsi="Arial" w:cs="Arial"/>
          <w:noProof/>
          <w:sz w:val="19"/>
          <w:szCs w:val="19"/>
          <w:lang w:val="es-ES" w:eastAsia="es-ES"/>
        </w:rPr>
        <w:t>À</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7F417F" w:rsidRDefault="007F417F" w:rsidP="00370A5A">
            <w:pPr>
              <w:jc w:val="center"/>
              <w:rPr>
                <w:rFonts w:ascii="Arial" w:hAnsi="Arial" w:cs="Arial"/>
                <w:b/>
                <w:sz w:val="18"/>
                <w:szCs w:val="18"/>
              </w:rPr>
            </w:pPr>
            <w:r>
              <w:rPr>
                <w:rFonts w:ascii="Arial" w:hAnsi="Arial" w:cs="Arial"/>
                <w:b/>
                <w:sz w:val="18"/>
                <w:szCs w:val="18"/>
              </w:rPr>
              <w:t>TRINUNAL</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FF4277" w:rsidRDefault="00FF4277" w:rsidP="005B4382">
      <w:pPr>
        <w:ind w:left="-1843" w:right="453"/>
        <w:jc w:val="both"/>
        <w:rPr>
          <w:rFonts w:ascii="Arial" w:hAnsi="Arial" w:cs="Arial"/>
          <w:b/>
          <w:noProof/>
          <w:lang w:eastAsia="es-ES"/>
        </w:rPr>
      </w:pPr>
    </w:p>
    <w:p w:rsidR="00FF4277" w:rsidRDefault="00FF4277" w:rsidP="005B4382">
      <w:pPr>
        <w:ind w:left="-1843" w:right="453"/>
        <w:jc w:val="both"/>
        <w:rPr>
          <w:rFonts w:ascii="Arial" w:hAnsi="Arial" w:cs="Arial"/>
          <w:b/>
          <w:noProof/>
          <w:lang w:eastAsia="es-ES"/>
        </w:rPr>
      </w:pPr>
    </w:p>
    <w:p w:rsidR="00FF4277" w:rsidRDefault="00FF4277" w:rsidP="005B4382">
      <w:pPr>
        <w:ind w:left="-1843" w:right="453"/>
        <w:jc w:val="both"/>
        <w:rPr>
          <w:rFonts w:ascii="Arial" w:hAnsi="Arial" w:cs="Arial"/>
          <w:b/>
          <w:noProof/>
          <w:lang w:eastAsia="es-ES"/>
        </w:rPr>
      </w:pPr>
    </w:p>
    <w:p w:rsidR="00FF4277" w:rsidRDefault="00FF4277" w:rsidP="005B4382">
      <w:pPr>
        <w:ind w:left="-1843" w:right="453"/>
        <w:jc w:val="both"/>
        <w:rPr>
          <w:rFonts w:ascii="Arial" w:hAnsi="Arial" w:cs="Arial"/>
          <w:b/>
          <w:noProof/>
          <w:lang w:eastAsia="es-ES"/>
        </w:rPr>
      </w:pPr>
    </w:p>
    <w:p w:rsidR="00FF4277" w:rsidRDefault="00FF4277" w:rsidP="005B4382">
      <w:pPr>
        <w:ind w:left="-1843" w:right="453"/>
        <w:jc w:val="both"/>
        <w:rPr>
          <w:rFonts w:ascii="Arial" w:hAnsi="Arial" w:cs="Arial"/>
          <w:b/>
          <w:noProof/>
          <w:lang w:eastAsia="es-ES"/>
        </w:rPr>
      </w:pPr>
    </w:p>
    <w:p w:rsidR="00FF4277" w:rsidRDefault="00FF4277" w:rsidP="005B4382">
      <w:pPr>
        <w:ind w:left="-1843" w:right="453"/>
        <w:jc w:val="both"/>
        <w:rPr>
          <w:rFonts w:ascii="Arial" w:hAnsi="Arial" w:cs="Arial"/>
          <w:b/>
          <w:noProof/>
          <w:lang w:eastAsia="es-ES"/>
        </w:rPr>
      </w:pPr>
    </w:p>
    <w:p w:rsidR="007F417F" w:rsidRDefault="007F417F" w:rsidP="005B4382">
      <w:pPr>
        <w:ind w:left="-1843" w:right="453"/>
        <w:jc w:val="both"/>
        <w:rPr>
          <w:rFonts w:ascii="Arial" w:hAnsi="Arial" w:cs="Arial"/>
          <w:b/>
          <w:noProof/>
          <w:u w:val="single"/>
          <w:lang w:eastAsia="es-ES"/>
        </w:rPr>
      </w:pPr>
    </w:p>
    <w:p w:rsidR="007F417F" w:rsidRDefault="007F417F" w:rsidP="005B4382">
      <w:pPr>
        <w:ind w:left="-1843" w:right="453"/>
        <w:jc w:val="both"/>
        <w:rPr>
          <w:rFonts w:ascii="Arial" w:hAnsi="Arial" w:cs="Arial"/>
          <w:b/>
          <w:noProof/>
          <w:u w:val="single"/>
          <w:lang w:eastAsia="es-ES"/>
        </w:rPr>
      </w:pPr>
    </w:p>
    <w:p w:rsidR="007F417F" w:rsidRDefault="007F417F" w:rsidP="005B4382">
      <w:pPr>
        <w:ind w:left="-1843" w:right="453"/>
        <w:jc w:val="both"/>
        <w:rPr>
          <w:rFonts w:ascii="Arial" w:hAnsi="Arial" w:cs="Arial"/>
          <w:b/>
          <w:noProof/>
          <w:u w:val="single"/>
          <w:lang w:eastAsia="es-ES"/>
        </w:rPr>
      </w:pPr>
    </w:p>
    <w:p w:rsidR="007F417F" w:rsidRDefault="007F417F" w:rsidP="005B4382">
      <w:pPr>
        <w:ind w:left="-1843" w:right="453"/>
        <w:jc w:val="both"/>
        <w:rPr>
          <w:rFonts w:ascii="Arial" w:hAnsi="Arial" w:cs="Arial"/>
          <w:b/>
          <w:noProof/>
          <w:u w:val="single"/>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r w:rsidR="007F417F">
        <w:rPr>
          <w:rFonts w:ascii="Arial" w:hAnsi="Arial" w:cs="Arial"/>
          <w:b/>
          <w:noProof/>
          <w:lang w:eastAsia="es-ES"/>
        </w:rPr>
        <w:t xml:space="preserve"> CERTIFICAT SERVEIS PRESTATS</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7F417F" w:rsidP="000F63F8">
            <w:pPr>
              <w:jc w:val="center"/>
              <w:rPr>
                <w:rFonts w:ascii="Arial" w:hAnsi="Arial" w:cs="Arial"/>
                <w:b/>
              </w:rPr>
            </w:pPr>
            <w:r>
              <w:rPr>
                <w:rFonts w:ascii="Arial" w:hAnsi="Arial" w:cs="Arial"/>
                <w:b/>
              </w:rPr>
              <w:t>AJUNTAMENT</w:t>
            </w:r>
            <w:r w:rsidR="00675A57">
              <w:rPr>
                <w:rFonts w:ascii="Arial" w:hAnsi="Arial" w:cs="Arial"/>
                <w:b/>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7F417F" w:rsidP="007F417F">
            <w:pPr>
              <w:jc w:val="center"/>
              <w:rPr>
                <w:rFonts w:ascii="Arial" w:hAnsi="Arial" w:cs="Arial"/>
                <w:b/>
                <w:sz w:val="18"/>
                <w:szCs w:val="18"/>
              </w:rPr>
            </w:pPr>
            <w:r>
              <w:rPr>
                <w:rFonts w:ascii="Arial" w:hAnsi="Arial" w:cs="Arial"/>
                <w:b/>
                <w:sz w:val="18"/>
                <w:szCs w:val="18"/>
              </w:rPr>
              <w:t xml:space="preserve">TRIBUNAL </w:t>
            </w:r>
            <w:r w:rsidR="00675A57" w:rsidRPr="009C5BE7">
              <w:rPr>
                <w:rFonts w:ascii="Arial" w:hAnsi="Arial" w:cs="Arial"/>
                <w:b/>
                <w:sz w:val="18"/>
                <w:szCs w:val="18"/>
              </w:rPr>
              <w:t>Puntuació</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277" w:rsidRDefault="00FF4277">
      <w:r>
        <w:separator/>
      </w:r>
    </w:p>
  </w:endnote>
  <w:endnote w:type="continuationSeparator" w:id="0">
    <w:p w:rsidR="00FF4277" w:rsidRDefault="00FF42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FF4277" w:rsidRPr="009C5BE7">
      <w:trPr>
        <w:trHeight w:val="151"/>
      </w:trPr>
      <w:tc>
        <w:tcPr>
          <w:tcW w:w="2250" w:type="pct"/>
          <w:tcBorders>
            <w:bottom w:val="single" w:sz="4" w:space="0" w:color="4F81BD" w:themeColor="accent1"/>
          </w:tcBorders>
        </w:tcPr>
        <w:p w:rsidR="00FF4277" w:rsidRPr="009C5BE7" w:rsidRDefault="00FF4277">
          <w:pPr>
            <w:pStyle w:val="Encabezado"/>
            <w:rPr>
              <w:rFonts w:asciiTheme="majorHAnsi" w:eastAsiaTheme="majorEastAsia" w:hAnsiTheme="majorHAnsi" w:cstheme="majorBidi"/>
              <w:b/>
              <w:bCs/>
              <w:sz w:val="18"/>
              <w:szCs w:val="18"/>
            </w:rPr>
          </w:pPr>
        </w:p>
      </w:tc>
      <w:tc>
        <w:tcPr>
          <w:tcW w:w="500" w:type="pct"/>
          <w:vMerge w:val="restart"/>
          <w:noWrap/>
          <w:vAlign w:val="center"/>
        </w:tcPr>
        <w:p w:rsidR="00FF4277" w:rsidRPr="009C5BE7" w:rsidRDefault="00FF4277">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3C5D9B" w:rsidRPr="003C5D9B">
            <w:rPr>
              <w:sz w:val="18"/>
              <w:szCs w:val="18"/>
            </w:rPr>
            <w:fldChar w:fldCharType="begin"/>
          </w:r>
          <w:r w:rsidRPr="009C5BE7">
            <w:rPr>
              <w:sz w:val="18"/>
              <w:szCs w:val="18"/>
            </w:rPr>
            <w:instrText>PAGE  \* MERGEFORMAT</w:instrText>
          </w:r>
          <w:r w:rsidR="003C5D9B" w:rsidRPr="003C5D9B">
            <w:rPr>
              <w:sz w:val="18"/>
              <w:szCs w:val="18"/>
            </w:rPr>
            <w:fldChar w:fldCharType="separate"/>
          </w:r>
          <w:r w:rsidR="00AD239B" w:rsidRPr="00AD239B">
            <w:rPr>
              <w:rFonts w:asciiTheme="majorHAnsi" w:eastAsiaTheme="majorEastAsia" w:hAnsiTheme="majorHAnsi" w:cstheme="majorBidi"/>
              <w:b/>
              <w:bCs/>
              <w:noProof/>
              <w:sz w:val="18"/>
              <w:szCs w:val="18"/>
            </w:rPr>
            <w:t>3</w:t>
          </w:r>
          <w:r w:rsidR="003C5D9B"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FF4277" w:rsidRPr="009C5BE7" w:rsidRDefault="00FF4277">
          <w:pPr>
            <w:pStyle w:val="Encabezado"/>
            <w:rPr>
              <w:rFonts w:asciiTheme="majorHAnsi" w:eastAsiaTheme="majorEastAsia" w:hAnsiTheme="majorHAnsi" w:cstheme="majorBidi"/>
              <w:b/>
              <w:bCs/>
              <w:sz w:val="18"/>
              <w:szCs w:val="18"/>
            </w:rPr>
          </w:pPr>
        </w:p>
      </w:tc>
    </w:tr>
    <w:tr w:rsidR="00FF4277" w:rsidRPr="009C5BE7">
      <w:trPr>
        <w:trHeight w:val="150"/>
      </w:trPr>
      <w:tc>
        <w:tcPr>
          <w:tcW w:w="2250" w:type="pct"/>
          <w:tcBorders>
            <w:top w:val="single" w:sz="4" w:space="0" w:color="4F81BD" w:themeColor="accent1"/>
          </w:tcBorders>
        </w:tcPr>
        <w:p w:rsidR="00FF4277" w:rsidRPr="009C5BE7" w:rsidRDefault="00FF4277">
          <w:pPr>
            <w:pStyle w:val="Encabezado"/>
            <w:rPr>
              <w:rFonts w:asciiTheme="majorHAnsi" w:eastAsiaTheme="majorEastAsia" w:hAnsiTheme="majorHAnsi" w:cstheme="majorBidi"/>
              <w:b/>
              <w:bCs/>
              <w:sz w:val="18"/>
              <w:szCs w:val="18"/>
            </w:rPr>
          </w:pPr>
        </w:p>
      </w:tc>
      <w:tc>
        <w:tcPr>
          <w:tcW w:w="500" w:type="pct"/>
          <w:vMerge/>
        </w:tcPr>
        <w:p w:rsidR="00FF4277" w:rsidRPr="009C5BE7" w:rsidRDefault="00FF4277">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FF4277" w:rsidRPr="009C5BE7" w:rsidRDefault="00FF4277">
          <w:pPr>
            <w:pStyle w:val="Encabezado"/>
            <w:rPr>
              <w:rFonts w:asciiTheme="majorHAnsi" w:eastAsiaTheme="majorEastAsia" w:hAnsiTheme="majorHAnsi" w:cstheme="majorBidi"/>
              <w:b/>
              <w:bCs/>
              <w:sz w:val="18"/>
              <w:szCs w:val="18"/>
            </w:rPr>
          </w:pPr>
        </w:p>
      </w:tc>
    </w:tr>
  </w:tbl>
  <w:p w:rsidR="00FF4277" w:rsidRPr="008648D3" w:rsidRDefault="00FF4277" w:rsidP="00D6182E">
    <w:pPr>
      <w:pStyle w:val="Piedepgina"/>
      <w:rPr>
        <w:rFonts w:ascii="Georgia" w:hAnsi="Georgia"/>
        <w:sz w:val="16"/>
        <w:lang w:val="es-ES"/>
      </w:rPr>
    </w:pPr>
    <w:r w:rsidRPr="008648D3">
      <w:rPr>
        <w:rFonts w:ascii="Georgia" w:hAnsi="Georgia"/>
        <w:sz w:val="16"/>
        <w:lang w:val="es-ES"/>
      </w:rPr>
      <w:t xml:space="preserve">Pl. Catalunya, 1  | 08750 </w:t>
    </w:r>
    <w:proofErr w:type="spellStart"/>
    <w:r w:rsidRPr="008648D3">
      <w:rPr>
        <w:rFonts w:ascii="Georgia" w:hAnsi="Georgia"/>
        <w:sz w:val="16"/>
        <w:lang w:val="es-ES"/>
      </w:rPr>
      <w:t>Molins</w:t>
    </w:r>
    <w:proofErr w:type="spellEnd"/>
    <w:r w:rsidRPr="008648D3">
      <w:rPr>
        <w:rFonts w:ascii="Georgia" w:hAnsi="Georgia"/>
        <w:sz w:val="16"/>
        <w:lang w:val="es-ES"/>
      </w:rPr>
      <w:t xml:space="preserve"> de </w:t>
    </w:r>
    <w:proofErr w:type="spellStart"/>
    <w:r w:rsidRPr="008648D3">
      <w:rPr>
        <w:rFonts w:ascii="Georgia" w:hAnsi="Georgia"/>
        <w:sz w:val="16"/>
        <w:lang w:val="es-ES"/>
      </w:rPr>
      <w:t>Rei</w:t>
    </w:r>
    <w:proofErr w:type="spellEnd"/>
  </w:p>
  <w:p w:rsidR="00FF4277" w:rsidRPr="008E309F" w:rsidRDefault="00FF4277" w:rsidP="00D6182E">
    <w:pPr>
      <w:pStyle w:val="Piedepgina"/>
      <w:rPr>
        <w:rFonts w:ascii="Georgia" w:hAnsi="Georgia"/>
        <w:sz w:val="16"/>
      </w:rPr>
    </w:pPr>
    <w:r w:rsidRPr="008648D3">
      <w:rPr>
        <w:rFonts w:ascii="Georgia" w:hAnsi="Georgia"/>
        <w:sz w:val="16"/>
        <w:lang w:val="es-ES"/>
      </w:rPr>
      <w:t>Tel. 93 680 33 40 | ajuntament@molinsderei.cat</w:t>
    </w:r>
  </w:p>
  <w:p w:rsidR="00FF4277" w:rsidRDefault="00FF427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277" w:rsidRDefault="00FF4277">
      <w:r>
        <w:separator/>
      </w:r>
    </w:p>
  </w:footnote>
  <w:footnote w:type="continuationSeparator" w:id="0">
    <w:p w:rsidR="00FF4277" w:rsidRDefault="00FF42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277" w:rsidRDefault="00FF4277" w:rsidP="000978BE">
    <w:pPr>
      <w:pStyle w:val="Estil2"/>
      <w:ind w:left="-1843" w:right="-563"/>
      <w:rPr>
        <w:sz w:val="15"/>
        <w:szCs w:val="15"/>
      </w:rPr>
    </w:pPr>
  </w:p>
  <w:p w:rsidR="00FF4277" w:rsidRDefault="00FF4277" w:rsidP="002E3E1E">
    <w:pPr>
      <w:pStyle w:val="Estil2"/>
      <w:ind w:left="-284" w:right="-563"/>
      <w:rPr>
        <w:sz w:val="15"/>
        <w:szCs w:val="15"/>
      </w:rPr>
    </w:pPr>
  </w:p>
  <w:p w:rsidR="00FF4277" w:rsidRDefault="00FF4277" w:rsidP="002E3E1E">
    <w:pPr>
      <w:pStyle w:val="Estil2"/>
      <w:ind w:left="-284" w:right="-563"/>
      <w:rPr>
        <w:sz w:val="15"/>
        <w:szCs w:val="15"/>
      </w:rPr>
    </w:pPr>
  </w:p>
  <w:p w:rsidR="00FF4277" w:rsidRDefault="00FF4277" w:rsidP="002E3E1E">
    <w:pPr>
      <w:pStyle w:val="Estil2"/>
      <w:ind w:left="-284" w:right="-563"/>
      <w:rPr>
        <w:sz w:val="15"/>
        <w:szCs w:val="15"/>
      </w:rPr>
    </w:pPr>
  </w:p>
  <w:p w:rsidR="00FF4277" w:rsidRPr="009C5BE7" w:rsidRDefault="00FF4277"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277" w:rsidRDefault="00FF4277">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277" w:rsidRDefault="00FF4277"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FF4277" w:rsidRDefault="00FF4277" w:rsidP="0094330F">
    <w:pPr>
      <w:pStyle w:val="Estil2"/>
      <w:ind w:right="-563"/>
      <w:rPr>
        <w:sz w:val="13"/>
        <w:szCs w:val="13"/>
      </w:rPr>
    </w:pPr>
  </w:p>
  <w:p w:rsidR="00FF4277" w:rsidRDefault="00FF4277" w:rsidP="00756C66">
    <w:pPr>
      <w:pStyle w:val="Estil2"/>
      <w:ind w:left="-1843" w:right="-563"/>
      <w:rPr>
        <w:sz w:val="15"/>
        <w:szCs w:val="15"/>
      </w:rPr>
    </w:pPr>
  </w:p>
  <w:p w:rsidR="00FF4277" w:rsidRPr="009C5BE7" w:rsidRDefault="00FF4277"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8545"/>
  </w:hdrShapeDefaults>
  <w:footnotePr>
    <w:footnote w:id="-1"/>
    <w:footnote w:id="0"/>
  </w:footnotePr>
  <w:endnotePr>
    <w:endnote w:id="-1"/>
    <w:endnote w:id="0"/>
  </w:endnotePr>
  <w:compat/>
  <w:rsids>
    <w:rsidRoot w:val="000F5869"/>
    <w:rsid w:val="00001571"/>
    <w:rsid w:val="00002BF3"/>
    <w:rsid w:val="00006337"/>
    <w:rsid w:val="00006474"/>
    <w:rsid w:val="00014FDF"/>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60A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B27A2"/>
    <w:rsid w:val="001C0AAA"/>
    <w:rsid w:val="001C0D30"/>
    <w:rsid w:val="001C3B57"/>
    <w:rsid w:val="001D1802"/>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3D88"/>
    <w:rsid w:val="00354326"/>
    <w:rsid w:val="00354AE3"/>
    <w:rsid w:val="00355AE2"/>
    <w:rsid w:val="00363BD2"/>
    <w:rsid w:val="003654F1"/>
    <w:rsid w:val="00366DE1"/>
    <w:rsid w:val="00370A5A"/>
    <w:rsid w:val="00371BDD"/>
    <w:rsid w:val="00374593"/>
    <w:rsid w:val="00383698"/>
    <w:rsid w:val="00392F86"/>
    <w:rsid w:val="003A0991"/>
    <w:rsid w:val="003A214B"/>
    <w:rsid w:val="003A5F21"/>
    <w:rsid w:val="003B0A25"/>
    <w:rsid w:val="003B3549"/>
    <w:rsid w:val="003B52A3"/>
    <w:rsid w:val="003B79D5"/>
    <w:rsid w:val="003C5D9B"/>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17EB4"/>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52E6"/>
    <w:rsid w:val="007D63E6"/>
    <w:rsid w:val="007E2DF0"/>
    <w:rsid w:val="007E5B5B"/>
    <w:rsid w:val="007F417F"/>
    <w:rsid w:val="007F4702"/>
    <w:rsid w:val="008001BB"/>
    <w:rsid w:val="008010F0"/>
    <w:rsid w:val="0080780E"/>
    <w:rsid w:val="00810FB5"/>
    <w:rsid w:val="008120D3"/>
    <w:rsid w:val="00812218"/>
    <w:rsid w:val="00814906"/>
    <w:rsid w:val="00816D1F"/>
    <w:rsid w:val="00832C1D"/>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7A0"/>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39B"/>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7BA"/>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11FFE"/>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3638"/>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4277"/>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683701104">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2036-AFF2-4F1F-AC59-750F2537E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450</Words>
  <Characters>2598</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4</cp:revision>
  <cp:lastPrinted>2021-05-31T11:42:00Z</cp:lastPrinted>
  <dcterms:created xsi:type="dcterms:W3CDTF">2026-06-25T06:14:00Z</dcterms:created>
  <dcterms:modified xsi:type="dcterms:W3CDTF">2026-06-25T07:21:00Z</dcterms:modified>
</cp:coreProperties>
</file>