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AB5845" w:rsidRDefault="00506493" w:rsidP="00AB5845">
            <w:pPr>
              <w:spacing w:before="60" w:after="60"/>
              <w:jc w:val="both"/>
              <w:rPr>
                <w:rFonts w:cs="Arial"/>
                <w:b/>
                <w:sz w:val="22"/>
                <w:szCs w:val="22"/>
              </w:rPr>
            </w:pPr>
            <w:r>
              <w:rPr>
                <w:b/>
                <w:sz w:val="20"/>
              </w:rPr>
              <w:t>Procés</w:t>
            </w:r>
            <w:r w:rsidR="00AB5845">
              <w:rPr>
                <w:b/>
                <w:sz w:val="20"/>
              </w:rPr>
              <w:t xml:space="preserve"> de selecció per cobrir en règim de laboral fix</w:t>
            </w:r>
            <w:r w:rsidR="00AB5845">
              <w:rPr>
                <w:rFonts w:cs="Arial"/>
                <w:b/>
                <w:sz w:val="22"/>
                <w:szCs w:val="22"/>
              </w:rPr>
              <w:t>,</w:t>
            </w:r>
            <w:r w:rsidR="00AB5845" w:rsidRPr="006A5D69">
              <w:rPr>
                <w:rFonts w:cs="Arial"/>
                <w:b/>
                <w:sz w:val="22"/>
                <w:szCs w:val="22"/>
              </w:rPr>
              <w:t xml:space="preserve"> </w:t>
            </w:r>
            <w:r w:rsidR="00AB5845">
              <w:rPr>
                <w:rFonts w:cs="Arial"/>
                <w:b/>
                <w:sz w:val="22"/>
                <w:szCs w:val="22"/>
              </w:rPr>
              <w:t>mitjançant concurs-oposició,</w:t>
            </w:r>
            <w:r w:rsidR="00AB5845" w:rsidRPr="006A5D69">
              <w:rPr>
                <w:rFonts w:cs="Arial"/>
                <w:b/>
                <w:sz w:val="22"/>
                <w:szCs w:val="22"/>
              </w:rPr>
              <w:t xml:space="preserve"> </w:t>
            </w:r>
            <w:r w:rsidR="00AB5845">
              <w:rPr>
                <w:rFonts w:cs="Arial"/>
                <w:b/>
                <w:sz w:val="22"/>
                <w:szCs w:val="22"/>
              </w:rPr>
              <w:t>una plaça de Tècnic/a mitjà/ana de serveis personals</w:t>
            </w:r>
            <w:r w:rsidR="00AB5845" w:rsidRPr="006A5D69">
              <w:rPr>
                <w:rFonts w:cs="Arial"/>
                <w:b/>
                <w:sz w:val="22"/>
                <w:szCs w:val="22"/>
              </w:rPr>
              <w:t xml:space="preserve">, </w:t>
            </w:r>
            <w:r w:rsidR="00AB5845">
              <w:rPr>
                <w:rFonts w:cs="Arial"/>
                <w:b/>
                <w:sz w:val="22"/>
                <w:szCs w:val="22"/>
              </w:rPr>
              <w:t>adscrita al negociat d’Educació, grup de classificació A2</w:t>
            </w:r>
            <w:r w:rsidR="00AB5845" w:rsidRPr="006A5D69">
              <w:rPr>
                <w:rFonts w:cs="Arial"/>
                <w:b/>
                <w:sz w:val="22"/>
                <w:szCs w:val="22"/>
              </w:rPr>
              <w:t xml:space="preserve">, </w:t>
            </w:r>
            <w:r w:rsidR="00AB5845">
              <w:rPr>
                <w:rFonts w:cs="Arial"/>
                <w:b/>
                <w:sz w:val="22"/>
                <w:szCs w:val="22"/>
              </w:rPr>
              <w:t>de la plantilla de personal laboral</w:t>
            </w:r>
            <w:r w:rsidR="00AB5845" w:rsidRPr="006A5D69">
              <w:rPr>
                <w:rFonts w:cs="Arial"/>
                <w:b/>
                <w:sz w:val="22"/>
                <w:szCs w:val="22"/>
              </w:rPr>
              <w:t>,</w:t>
            </w:r>
            <w:r w:rsidR="00AB5845">
              <w:rPr>
                <w:rFonts w:cs="Arial"/>
                <w:b/>
                <w:sz w:val="22"/>
                <w:szCs w:val="22"/>
              </w:rPr>
              <w:t xml:space="preserve"> de l’Ajuntament de Molins de Rei inclosa a l’Oferta Pública d’Ocupació del 2023, taxa específica, i la creació d’una borsa de treball.</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FF1B71" w:rsidRDefault="00591C46" w:rsidP="007A3212">
            <w:pPr>
              <w:rPr>
                <w:sz w:val="20"/>
              </w:rPr>
            </w:pPr>
            <w:r>
              <w:rPr>
                <w:sz w:val="20"/>
              </w:rPr>
              <w:t>28/06/2024</w:t>
            </w:r>
          </w:p>
          <w:p w:rsidR="005713A1" w:rsidRDefault="005713A1" w:rsidP="007A3212">
            <w:pPr>
              <w:rPr>
                <w:sz w:val="20"/>
              </w:rPr>
            </w:pPr>
            <w:r>
              <w:rPr>
                <w:sz w:val="20"/>
              </w:rPr>
              <w:t>Data publicació DOGC:</w:t>
            </w:r>
          </w:p>
          <w:p w:rsidR="005713A1" w:rsidRPr="00FF1B71" w:rsidRDefault="00591C46" w:rsidP="0039456A">
            <w:pPr>
              <w:rPr>
                <w:sz w:val="20"/>
              </w:rPr>
            </w:pPr>
            <w:r>
              <w:rPr>
                <w:sz w:val="20"/>
              </w:rPr>
              <w:t>02/07/2024</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591C46" w:rsidP="00803B4C">
            <w:pPr>
              <w:rPr>
                <w:b/>
                <w:sz w:val="20"/>
              </w:rPr>
            </w:pPr>
            <w:r>
              <w:rPr>
                <w:b/>
                <w:sz w:val="20"/>
              </w:rPr>
              <w:t>30/07/2024</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EF2F2A"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EF2F2A"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EF2F2A"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EF2F2A"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EF2F2A"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EF2F2A"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AB5845">
        <w:trPr>
          <w:trHeight w:val="529"/>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EF2F2A"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EF2F2A"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 xml:space="preserve">Justificant del pagament de la taxa corresponent als processos de selecció de personal, que es fixen en la </w:t>
      </w:r>
      <w:r w:rsidRPr="0073382A">
        <w:rPr>
          <w:rFonts w:cs="Arial"/>
          <w:sz w:val="20"/>
        </w:rPr>
        <w:t xml:space="preserve">quantitat </w:t>
      </w:r>
      <w:r w:rsidR="0073382A" w:rsidRPr="0073382A">
        <w:rPr>
          <w:rFonts w:cs="Arial"/>
          <w:sz w:val="20"/>
        </w:rPr>
        <w:t xml:space="preserve">de </w:t>
      </w:r>
      <w:r w:rsidR="00AB5845">
        <w:rPr>
          <w:rFonts w:cs="Arial"/>
          <w:sz w:val="20"/>
        </w:rPr>
        <w:t>4</w:t>
      </w:r>
      <w:r w:rsidR="00430FBD">
        <w:rPr>
          <w:rFonts w:cs="Arial"/>
          <w:sz w:val="20"/>
        </w:rPr>
        <w:t>7,25</w:t>
      </w:r>
      <w:r w:rsidRPr="0073382A">
        <w:rPr>
          <w:rFonts w:cs="Arial"/>
          <w:sz w:val="20"/>
        </w:rPr>
        <w:t>€,</w:t>
      </w:r>
      <w:r w:rsidRPr="00FF1B71">
        <w:rPr>
          <w:rFonts w:cs="Arial"/>
          <w:sz w:val="20"/>
        </w:rPr>
        <w:t xml:space="preserve"> o justificació de formar part d’algun dels col·lectius indicats a </w:t>
      </w:r>
      <w:r w:rsidRPr="00FF1B71">
        <w:rPr>
          <w:rFonts w:eastAsia="ArialMT" w:cs="Arial"/>
          <w:sz w:val="20"/>
        </w:rPr>
        <w:t>l’article 8 de l’ordenança fiscal C-4 pels quals quedarien exempts del pagament de les esmentades taxes.</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2A798B" w:rsidRPr="00AB5845" w:rsidRDefault="00AB5845" w:rsidP="005713A1">
      <w:pPr>
        <w:numPr>
          <w:ilvl w:val="0"/>
          <w:numId w:val="3"/>
        </w:numPr>
        <w:jc w:val="both"/>
        <w:rPr>
          <w:rFonts w:cs="Arial"/>
          <w:sz w:val="20"/>
        </w:rPr>
      </w:pPr>
      <w:r w:rsidRPr="00AB5845">
        <w:rPr>
          <w:rFonts w:cs="Arial"/>
          <w:sz w:val="20"/>
        </w:rPr>
        <w:t>Certificat negatiu d’antecedents penals per delictes sexuals</w:t>
      </w: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EF2F2A"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EF2F2A" w:rsidRPr="00CE5F68">
        <w:rPr>
          <w:sz w:val="20"/>
        </w:rPr>
      </w:r>
      <w:r w:rsidR="00EF2F2A" w:rsidRPr="00CE5F68">
        <w:rPr>
          <w:sz w:val="20"/>
        </w:rPr>
        <w:fldChar w:fldCharType="separate"/>
      </w:r>
      <w:r w:rsidR="00CC30E1" w:rsidRPr="00CE5F68">
        <w:rPr>
          <w:noProof/>
          <w:sz w:val="20"/>
        </w:rPr>
        <w:t> </w:t>
      </w:r>
      <w:r w:rsidR="00CC30E1" w:rsidRPr="00CE5F68">
        <w:rPr>
          <w:noProof/>
          <w:sz w:val="20"/>
        </w:rPr>
        <w:t> </w:t>
      </w:r>
      <w:r w:rsidR="00EF2F2A" w:rsidRPr="00CE5F68">
        <w:rPr>
          <w:sz w:val="20"/>
        </w:rPr>
        <w:fldChar w:fldCharType="end"/>
      </w:r>
      <w:bookmarkStart w:id="3" w:name="Texto6"/>
      <w:bookmarkEnd w:id="2"/>
      <w:r w:rsidR="00D91EC1">
        <w:rPr>
          <w:sz w:val="20"/>
        </w:rPr>
        <w:t xml:space="preserve">  d</w:t>
      </w:r>
      <w:r w:rsidR="00EF2F2A"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EF2F2A" w:rsidRPr="00CE5F68">
        <w:rPr>
          <w:sz w:val="20"/>
        </w:rPr>
      </w:r>
      <w:r w:rsidR="00EF2F2A"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EF2F2A"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5713A1">
        <w:rPr>
          <w:sz w:val="20"/>
        </w:rPr>
        <w:t>4</w:t>
      </w:r>
    </w:p>
    <w:sectPr w:rsidR="00A81416" w:rsidRPr="002402C4" w:rsidSect="00AB5845">
      <w:headerReference w:type="default" r:id="rId8"/>
      <w:footerReference w:type="default" r:id="rId9"/>
      <w:pgSz w:w="11906" w:h="16838"/>
      <w:pgMar w:top="1418"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E78" w:rsidRDefault="00550E78">
      <w:r>
        <w:separator/>
      </w:r>
    </w:p>
  </w:endnote>
  <w:endnote w:type="continuationSeparator" w:id="0">
    <w:p w:rsidR="00550E78" w:rsidRDefault="00550E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E78" w:rsidRDefault="00550E78"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550E78" w:rsidRDefault="00550E7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550E78" w:rsidRDefault="00550E7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550E78" w:rsidRDefault="00550E7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550E78" w:rsidRDefault="00550E7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550E78" w:rsidRDefault="00550E78"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550E78" w:rsidRDefault="00550E78" w:rsidP="00EA2C70">
    <w:pPr>
      <w:pStyle w:val="Piedepgina"/>
      <w:rPr>
        <w:szCs w:val="16"/>
      </w:rPr>
    </w:pPr>
  </w:p>
  <w:p w:rsidR="00550E78" w:rsidRPr="00931144" w:rsidRDefault="00550E78"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E78" w:rsidRDefault="00550E78">
      <w:r>
        <w:separator/>
      </w:r>
    </w:p>
  </w:footnote>
  <w:footnote w:type="continuationSeparator" w:id="0">
    <w:p w:rsidR="00550E78" w:rsidRDefault="00550E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E78" w:rsidRDefault="00550E78">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iSQez3X/WpMxL186NiDPBSKcm5E=" w:salt="zEBBbTrCgv6Zw08jEZakQ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51B9"/>
    <w:rsid w:val="003461ED"/>
    <w:rsid w:val="00390BB1"/>
    <w:rsid w:val="00393E77"/>
    <w:rsid w:val="0039456A"/>
    <w:rsid w:val="003C1661"/>
    <w:rsid w:val="003C58FC"/>
    <w:rsid w:val="003E133F"/>
    <w:rsid w:val="003F6497"/>
    <w:rsid w:val="00401A51"/>
    <w:rsid w:val="00412134"/>
    <w:rsid w:val="004230EE"/>
    <w:rsid w:val="00425798"/>
    <w:rsid w:val="00430FBD"/>
    <w:rsid w:val="00446499"/>
    <w:rsid w:val="00455525"/>
    <w:rsid w:val="00494B98"/>
    <w:rsid w:val="004A3FDC"/>
    <w:rsid w:val="004A60B2"/>
    <w:rsid w:val="004D65C8"/>
    <w:rsid w:val="004E1F08"/>
    <w:rsid w:val="004F4F22"/>
    <w:rsid w:val="00506493"/>
    <w:rsid w:val="00507311"/>
    <w:rsid w:val="0050759B"/>
    <w:rsid w:val="00510C43"/>
    <w:rsid w:val="005436FD"/>
    <w:rsid w:val="00550E78"/>
    <w:rsid w:val="00566DCC"/>
    <w:rsid w:val="005713A1"/>
    <w:rsid w:val="00572568"/>
    <w:rsid w:val="00581522"/>
    <w:rsid w:val="00582DAB"/>
    <w:rsid w:val="00591C46"/>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1E73"/>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B5845"/>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CF30E4"/>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2BB1"/>
    <w:rsid w:val="00E1779B"/>
    <w:rsid w:val="00E27DB1"/>
    <w:rsid w:val="00E30E67"/>
    <w:rsid w:val="00E31731"/>
    <w:rsid w:val="00E344EC"/>
    <w:rsid w:val="00E5134B"/>
    <w:rsid w:val="00E941DC"/>
    <w:rsid w:val="00EA2C70"/>
    <w:rsid w:val="00EB00D8"/>
    <w:rsid w:val="00EC2C29"/>
    <w:rsid w:val="00EC770B"/>
    <w:rsid w:val="00EF2F2A"/>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7EFFE2-94D1-4697-9AA0-3F1D6A1C9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445</Words>
  <Characters>2538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7</cp:revision>
  <cp:lastPrinted>2021-09-13T10:47:00Z</cp:lastPrinted>
  <dcterms:created xsi:type="dcterms:W3CDTF">2024-06-25T10:37:00Z</dcterms:created>
  <dcterms:modified xsi:type="dcterms:W3CDTF">2024-07-02T07:44:00Z</dcterms:modified>
</cp:coreProperties>
</file>