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2F0628">
            <w:pPr>
              <w:spacing w:before="60" w:after="60"/>
              <w:jc w:val="both"/>
              <w:rPr>
                <w:sz w:val="20"/>
              </w:rPr>
            </w:pPr>
            <w:r>
              <w:rPr>
                <w:b/>
                <w:sz w:val="20"/>
              </w:rPr>
              <w:t xml:space="preserve">Procés </w:t>
            </w:r>
            <w:r w:rsidR="002F0628" w:rsidRPr="002F0628">
              <w:rPr>
                <w:b/>
                <w:sz w:val="20"/>
              </w:rPr>
              <w:t>de selecció per la creació d’una borsa de treball, amb caràcter d’urgència, per a cobrir les necessitats temporals de professor/a de música, en diferents especialitats, grup de classificació A2, de l’Escola Municipal de Música Julià Canals, de l’Ajuntament de Molins de Rei, mitjançant concurs-oposició</w:t>
            </w:r>
          </w:p>
        </w:tc>
      </w:tr>
      <w:tr w:rsidR="00294469" w:rsidRPr="00100297" w:rsidTr="00A5625F">
        <w:tc>
          <w:tcPr>
            <w:tcW w:w="4398" w:type="dxa"/>
            <w:gridSpan w:val="3"/>
          </w:tcPr>
          <w:p w:rsidR="00294469" w:rsidRPr="00FF1B71" w:rsidRDefault="007D7069" w:rsidP="00D2345D">
            <w:pPr>
              <w:rPr>
                <w:sz w:val="20"/>
              </w:rPr>
            </w:pPr>
            <w:r w:rsidRPr="00FF1B71">
              <w:rPr>
                <w:sz w:val="20"/>
              </w:rPr>
              <w:t>Data Publicació</w:t>
            </w:r>
            <w:r w:rsidR="00FF1B71" w:rsidRPr="00FF1B71">
              <w:rPr>
                <w:sz w:val="20"/>
              </w:rPr>
              <w:t xml:space="preserve"> BOPB:</w:t>
            </w:r>
            <w:r w:rsidRPr="00FF1B71">
              <w:rPr>
                <w:sz w:val="20"/>
              </w:rPr>
              <w:t xml:space="preserve">  </w:t>
            </w:r>
            <w:r w:rsidR="008A2CC5">
              <w:rPr>
                <w:sz w:val="20"/>
              </w:rPr>
              <w:t>26/05/2023</w:t>
            </w:r>
          </w:p>
          <w:p w:rsidR="00FF1B71" w:rsidRPr="00FF1B71" w:rsidRDefault="00FF1B71" w:rsidP="00D2345D">
            <w:pPr>
              <w:rPr>
                <w:sz w:val="20"/>
              </w:rPr>
            </w:pP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8A2CC5" w:rsidP="00803B4C">
            <w:pPr>
              <w:rPr>
                <w:b/>
                <w:sz w:val="20"/>
              </w:rPr>
            </w:pPr>
            <w:r>
              <w:rPr>
                <w:b/>
                <w:sz w:val="20"/>
              </w:rPr>
              <w:t>12/06/2023</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DE71BB"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DE71BB"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DE71BB"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DE71BB"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DE71BB"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DE71BB"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DE71BB"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DE71BB"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107359" w:rsidRDefault="00107359" w:rsidP="00107359">
      <w:pPr>
        <w:rPr>
          <w:sz w:val="20"/>
        </w:rPr>
      </w:pPr>
    </w:p>
    <w:p w:rsidR="00107359" w:rsidRDefault="00107359" w:rsidP="00107359">
      <w:pPr>
        <w:rPr>
          <w:sz w:val="20"/>
        </w:rPr>
      </w:pPr>
      <w:r w:rsidRPr="003D0619">
        <w:rPr>
          <w:sz w:val="20"/>
        </w:rPr>
        <w:t xml:space="preserve">INDICAR </w:t>
      </w:r>
      <w:r>
        <w:rPr>
          <w:sz w:val="20"/>
        </w:rPr>
        <w:t>L’ESPECIALITAT A LA QUE PRESENTA CANDIDATURA:</w:t>
      </w:r>
    </w:p>
    <w:p w:rsidR="00107359" w:rsidRDefault="00107359" w:rsidP="00107359">
      <w:pPr>
        <w:rPr>
          <w:sz w:val="20"/>
        </w:rPr>
      </w:pPr>
    </w:p>
    <w:tbl>
      <w:tblPr>
        <w:tblStyle w:val="Tablaconcuadrcula"/>
        <w:tblW w:w="0" w:type="auto"/>
        <w:tblInd w:w="108" w:type="dxa"/>
        <w:tblLook w:val="04A0"/>
      </w:tblPr>
      <w:tblGrid>
        <w:gridCol w:w="446"/>
        <w:gridCol w:w="8343"/>
      </w:tblGrid>
      <w:tr w:rsidR="00107359" w:rsidTr="00DE79A6">
        <w:tc>
          <w:tcPr>
            <w:tcW w:w="446" w:type="dxa"/>
          </w:tcPr>
          <w:p w:rsidR="00107359" w:rsidRDefault="00107359" w:rsidP="00DE79A6">
            <w:pPr>
              <w:spacing w:before="40" w:after="40"/>
              <w:rPr>
                <w:sz w:val="20"/>
              </w:rPr>
            </w:pPr>
            <w:r>
              <w:rPr>
                <w:sz w:val="20"/>
              </w:rPr>
              <w:fldChar w:fldCharType="begin">
                <w:ffData>
                  <w:name w:val="Casilla2"/>
                  <w:enabled/>
                  <w:calcOnExit w:val="0"/>
                  <w:checkBox>
                    <w:sizeAuto/>
                    <w:default w:val="0"/>
                    <w:checked w:val="0"/>
                  </w:checkBox>
                </w:ffData>
              </w:fldChar>
            </w:r>
            <w:r>
              <w:rPr>
                <w:sz w:val="20"/>
              </w:rPr>
              <w:instrText xml:space="preserve"> FORMCHECKBOX </w:instrText>
            </w:r>
            <w:r>
              <w:rPr>
                <w:sz w:val="20"/>
              </w:rPr>
            </w:r>
            <w:r>
              <w:rPr>
                <w:sz w:val="20"/>
              </w:rPr>
              <w:fldChar w:fldCharType="separate"/>
            </w:r>
            <w:r>
              <w:rPr>
                <w:sz w:val="20"/>
              </w:rPr>
              <w:fldChar w:fldCharType="end"/>
            </w:r>
          </w:p>
        </w:tc>
        <w:tc>
          <w:tcPr>
            <w:tcW w:w="8343" w:type="dxa"/>
          </w:tcPr>
          <w:p w:rsidR="00107359" w:rsidRDefault="00107359" w:rsidP="00DE79A6">
            <w:pPr>
              <w:spacing w:before="40" w:after="40"/>
              <w:rPr>
                <w:sz w:val="20"/>
              </w:rPr>
            </w:pPr>
            <w:r w:rsidRPr="00F9578B">
              <w:rPr>
                <w:rFonts w:cs="Arial"/>
                <w:sz w:val="22"/>
                <w:szCs w:val="22"/>
              </w:rPr>
              <w:t>Violí</w:t>
            </w:r>
          </w:p>
        </w:tc>
      </w:tr>
      <w:tr w:rsidR="00107359" w:rsidTr="00DE79A6">
        <w:tc>
          <w:tcPr>
            <w:tcW w:w="446" w:type="dxa"/>
          </w:tcPr>
          <w:p w:rsidR="00107359" w:rsidRDefault="00107359" w:rsidP="00DE79A6">
            <w:pPr>
              <w:spacing w:before="40" w:after="40"/>
              <w:rPr>
                <w:sz w:val="20"/>
              </w:rPr>
            </w:pPr>
            <w:r>
              <w:rPr>
                <w:sz w:val="20"/>
              </w:rPr>
              <w:fldChar w:fldCharType="begin">
                <w:ffData>
                  <w:name w:val="Casilla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8343" w:type="dxa"/>
          </w:tcPr>
          <w:p w:rsidR="00107359" w:rsidRDefault="00107359" w:rsidP="00DE79A6">
            <w:pPr>
              <w:spacing w:before="40" w:after="40"/>
              <w:rPr>
                <w:sz w:val="20"/>
              </w:rPr>
            </w:pPr>
            <w:r w:rsidRPr="00F9578B">
              <w:rPr>
                <w:rFonts w:cs="Arial"/>
                <w:sz w:val="22"/>
                <w:szCs w:val="22"/>
              </w:rPr>
              <w:t>Violoncel</w:t>
            </w:r>
          </w:p>
        </w:tc>
      </w:tr>
      <w:tr w:rsidR="00107359" w:rsidTr="00DE79A6">
        <w:tc>
          <w:tcPr>
            <w:tcW w:w="446" w:type="dxa"/>
          </w:tcPr>
          <w:p w:rsidR="00107359" w:rsidRDefault="00107359" w:rsidP="00DE79A6">
            <w:pPr>
              <w:spacing w:before="40" w:after="40"/>
              <w:rPr>
                <w:sz w:val="20"/>
              </w:rPr>
            </w:pPr>
            <w:r>
              <w:rPr>
                <w:sz w:val="20"/>
              </w:rPr>
              <w:fldChar w:fldCharType="begin">
                <w:ffData>
                  <w:name w:val="Casilla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8343" w:type="dxa"/>
          </w:tcPr>
          <w:p w:rsidR="00107359" w:rsidRDefault="00107359" w:rsidP="00DE79A6">
            <w:pPr>
              <w:spacing w:before="40" w:after="40"/>
              <w:rPr>
                <w:sz w:val="20"/>
              </w:rPr>
            </w:pPr>
            <w:r w:rsidRPr="00F9578B">
              <w:rPr>
                <w:rFonts w:cs="Arial"/>
                <w:sz w:val="22"/>
                <w:szCs w:val="22"/>
              </w:rPr>
              <w:t>Saxòfon</w:t>
            </w:r>
          </w:p>
        </w:tc>
      </w:tr>
      <w:tr w:rsidR="00107359" w:rsidTr="00DE79A6">
        <w:tc>
          <w:tcPr>
            <w:tcW w:w="446" w:type="dxa"/>
          </w:tcPr>
          <w:p w:rsidR="00107359" w:rsidRDefault="00107359" w:rsidP="00DE79A6">
            <w:pPr>
              <w:spacing w:before="40" w:after="40"/>
              <w:rPr>
                <w:sz w:val="20"/>
              </w:rPr>
            </w:pPr>
            <w:r>
              <w:rPr>
                <w:sz w:val="20"/>
              </w:rPr>
              <w:fldChar w:fldCharType="begin">
                <w:ffData>
                  <w:name w:val="Casilla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8343" w:type="dxa"/>
          </w:tcPr>
          <w:p w:rsidR="00107359" w:rsidRDefault="00107359" w:rsidP="00DE79A6">
            <w:pPr>
              <w:spacing w:before="40" w:after="40"/>
              <w:rPr>
                <w:sz w:val="20"/>
              </w:rPr>
            </w:pPr>
            <w:r w:rsidRPr="00F9578B">
              <w:rPr>
                <w:rFonts w:cs="Arial"/>
                <w:sz w:val="22"/>
                <w:szCs w:val="22"/>
              </w:rPr>
              <w:t>Flauta travessera/Clarinet</w:t>
            </w:r>
          </w:p>
        </w:tc>
      </w:tr>
      <w:tr w:rsidR="00107359" w:rsidTr="00DE79A6">
        <w:tc>
          <w:tcPr>
            <w:tcW w:w="446" w:type="dxa"/>
          </w:tcPr>
          <w:p w:rsidR="00107359" w:rsidRDefault="00107359" w:rsidP="00DE79A6">
            <w:pPr>
              <w:spacing w:before="40" w:after="40"/>
              <w:rPr>
                <w:sz w:val="20"/>
              </w:rPr>
            </w:pPr>
            <w:r>
              <w:rPr>
                <w:sz w:val="20"/>
              </w:rPr>
              <w:fldChar w:fldCharType="begin">
                <w:ffData>
                  <w:name w:val="Casilla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8343" w:type="dxa"/>
          </w:tcPr>
          <w:p w:rsidR="00107359" w:rsidRDefault="00107359" w:rsidP="00DE79A6">
            <w:pPr>
              <w:spacing w:before="40" w:after="40"/>
              <w:rPr>
                <w:sz w:val="20"/>
              </w:rPr>
            </w:pPr>
            <w:r w:rsidRPr="00F9578B">
              <w:rPr>
                <w:rFonts w:cs="Arial"/>
                <w:sz w:val="22"/>
                <w:szCs w:val="22"/>
              </w:rPr>
              <w:t>Flauta bec</w:t>
            </w:r>
          </w:p>
        </w:tc>
      </w:tr>
      <w:tr w:rsidR="00107359" w:rsidTr="00DE79A6">
        <w:tc>
          <w:tcPr>
            <w:tcW w:w="446" w:type="dxa"/>
          </w:tcPr>
          <w:p w:rsidR="00107359" w:rsidRDefault="00107359" w:rsidP="00DE79A6">
            <w:pPr>
              <w:spacing w:before="40" w:after="40"/>
              <w:rPr>
                <w:sz w:val="20"/>
              </w:rPr>
            </w:pPr>
            <w:r>
              <w:rPr>
                <w:sz w:val="20"/>
              </w:rPr>
              <w:fldChar w:fldCharType="begin">
                <w:ffData>
                  <w:name w:val="Casilla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8343" w:type="dxa"/>
          </w:tcPr>
          <w:p w:rsidR="00107359" w:rsidRDefault="00107359" w:rsidP="00DE79A6">
            <w:pPr>
              <w:spacing w:before="40" w:after="40"/>
              <w:rPr>
                <w:sz w:val="20"/>
              </w:rPr>
            </w:pPr>
            <w:r w:rsidRPr="00F9578B">
              <w:rPr>
                <w:rFonts w:cs="Arial"/>
                <w:sz w:val="22"/>
                <w:szCs w:val="22"/>
              </w:rPr>
              <w:t>Llenguatge musical i Piano</w:t>
            </w:r>
          </w:p>
        </w:tc>
      </w:tr>
      <w:tr w:rsidR="00107359" w:rsidTr="00107359">
        <w:tc>
          <w:tcPr>
            <w:tcW w:w="446" w:type="dxa"/>
          </w:tcPr>
          <w:p w:rsidR="00107359" w:rsidRDefault="00107359" w:rsidP="00DE79A6">
            <w:pPr>
              <w:spacing w:before="40" w:after="40"/>
              <w:rPr>
                <w:sz w:val="20"/>
              </w:rPr>
            </w:pPr>
            <w:r>
              <w:rPr>
                <w:sz w:val="20"/>
              </w:rPr>
              <w:fldChar w:fldCharType="begin">
                <w:ffData>
                  <w:name w:val="Casilla1"/>
                  <w:enabled/>
                  <w:calcOnExit w:val="0"/>
                  <w:checkBox>
                    <w:sizeAuto/>
                    <w:default w:val="0"/>
                    <w:checked w:val="0"/>
                  </w:checkBox>
                </w:ffData>
              </w:fldChar>
            </w:r>
            <w:bookmarkStart w:id="2" w:name="Casilla1"/>
            <w:r>
              <w:rPr>
                <w:sz w:val="20"/>
              </w:rPr>
              <w:instrText xml:space="preserve"> FORMCHECKBOX </w:instrText>
            </w:r>
            <w:r>
              <w:rPr>
                <w:sz w:val="20"/>
              </w:rPr>
            </w:r>
            <w:r>
              <w:rPr>
                <w:sz w:val="20"/>
              </w:rPr>
              <w:fldChar w:fldCharType="end"/>
            </w:r>
            <w:bookmarkEnd w:id="2"/>
          </w:p>
        </w:tc>
        <w:tc>
          <w:tcPr>
            <w:tcW w:w="8343" w:type="dxa"/>
          </w:tcPr>
          <w:p w:rsidR="00107359" w:rsidRDefault="00107359" w:rsidP="00DE79A6">
            <w:pPr>
              <w:spacing w:before="40" w:after="40"/>
              <w:rPr>
                <w:sz w:val="20"/>
              </w:rPr>
            </w:pPr>
            <w:r w:rsidRPr="00F9578B">
              <w:rPr>
                <w:rFonts w:cs="Arial"/>
                <w:sz w:val="22"/>
                <w:szCs w:val="22"/>
              </w:rPr>
              <w:t>Acordió</w:t>
            </w:r>
          </w:p>
        </w:tc>
      </w:tr>
      <w:tr w:rsidR="00107359" w:rsidTr="00107359">
        <w:tc>
          <w:tcPr>
            <w:tcW w:w="446" w:type="dxa"/>
          </w:tcPr>
          <w:p w:rsidR="00107359" w:rsidRDefault="00107359" w:rsidP="00DE79A6">
            <w:pPr>
              <w:spacing w:before="40" w:after="40"/>
              <w:rPr>
                <w:sz w:val="20"/>
              </w:rPr>
            </w:pPr>
            <w:r>
              <w:rPr>
                <w:sz w:val="20"/>
              </w:rPr>
              <w:fldChar w:fldCharType="begin">
                <w:ffData>
                  <w:name w:val="Casilla2"/>
                  <w:enabled/>
                  <w:calcOnExit w:val="0"/>
                  <w:checkBox>
                    <w:sizeAuto/>
                    <w:default w:val="0"/>
                    <w:checked w:val="0"/>
                  </w:checkBox>
                </w:ffData>
              </w:fldChar>
            </w:r>
            <w:bookmarkStart w:id="3" w:name="Casilla2"/>
            <w:r>
              <w:rPr>
                <w:sz w:val="20"/>
              </w:rPr>
              <w:instrText xml:space="preserve"> FORMCHECKBOX </w:instrText>
            </w:r>
            <w:r>
              <w:rPr>
                <w:sz w:val="20"/>
              </w:rPr>
            </w:r>
            <w:r>
              <w:rPr>
                <w:sz w:val="20"/>
              </w:rPr>
              <w:fldChar w:fldCharType="separate"/>
            </w:r>
            <w:r>
              <w:rPr>
                <w:sz w:val="20"/>
              </w:rPr>
              <w:fldChar w:fldCharType="end"/>
            </w:r>
            <w:bookmarkEnd w:id="3"/>
          </w:p>
        </w:tc>
        <w:tc>
          <w:tcPr>
            <w:tcW w:w="8343" w:type="dxa"/>
          </w:tcPr>
          <w:p w:rsidR="00107359" w:rsidRDefault="00107359" w:rsidP="00DE79A6">
            <w:pPr>
              <w:spacing w:before="40" w:after="40"/>
              <w:rPr>
                <w:sz w:val="20"/>
              </w:rPr>
            </w:pPr>
            <w:r w:rsidRPr="00F9578B">
              <w:rPr>
                <w:rFonts w:cs="Arial"/>
                <w:sz w:val="22"/>
                <w:szCs w:val="22"/>
              </w:rPr>
              <w:t>Guitarra</w:t>
            </w:r>
          </w:p>
        </w:tc>
      </w:tr>
    </w:tbl>
    <w:p w:rsidR="00107359" w:rsidRDefault="00107359">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107359" w:rsidRDefault="00107359">
      <w:pPr>
        <w:rPr>
          <w:rFonts w:cs="Arial"/>
          <w:sz w:val="20"/>
        </w:rPr>
      </w:pPr>
      <w:r>
        <w:rPr>
          <w:rFonts w:cs="Arial"/>
          <w:sz w:val="20"/>
        </w:rPr>
        <w:br w:type="page"/>
      </w:r>
    </w:p>
    <w:p w:rsidR="00FF1B71" w:rsidRPr="00FF1B71" w:rsidRDefault="00FF1B71" w:rsidP="00FF1B71">
      <w:pPr>
        <w:numPr>
          <w:ilvl w:val="0"/>
          <w:numId w:val="3"/>
        </w:numPr>
        <w:jc w:val="both"/>
        <w:rPr>
          <w:rFonts w:cs="Arial"/>
          <w:sz w:val="20"/>
        </w:rPr>
      </w:pPr>
      <w:r w:rsidRPr="00FF1B71">
        <w:rPr>
          <w:rFonts w:cs="Arial"/>
          <w:sz w:val="20"/>
        </w:rPr>
        <w:lastRenderedPageBreak/>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un únic document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fixen en la </w:t>
      </w:r>
      <w:r w:rsidR="00206611" w:rsidRPr="00206611">
        <w:rPr>
          <w:rFonts w:cs="Arial"/>
          <w:sz w:val="20"/>
        </w:rPr>
        <w:t>quantitat de 1</w:t>
      </w:r>
      <w:r w:rsidRPr="00206611">
        <w:rPr>
          <w:rFonts w:cs="Arial"/>
          <w:sz w:val="20"/>
        </w:rPr>
        <w:t>5€,</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206611" w:rsidRDefault="00206611" w:rsidP="00FF1B71">
      <w:pPr>
        <w:numPr>
          <w:ilvl w:val="0"/>
          <w:numId w:val="3"/>
        </w:numPr>
        <w:jc w:val="both"/>
        <w:rPr>
          <w:sz w:val="20"/>
        </w:rPr>
      </w:pPr>
      <w:r w:rsidRPr="00206611">
        <w:rPr>
          <w:rFonts w:cs="Arial"/>
          <w:sz w:val="22"/>
          <w:szCs w:val="22"/>
        </w:rPr>
        <w:t xml:space="preserve">Certificat </w:t>
      </w:r>
      <w:r w:rsidRPr="00206611">
        <w:rPr>
          <w:rFonts w:eastAsia="ArialMT" w:cs="Arial"/>
          <w:sz w:val="22"/>
          <w:szCs w:val="22"/>
        </w:rPr>
        <w:t>negatiu de delictes de naturalesa sexual</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A951F9" w:rsidRDefault="00A951F9">
      <w:pPr>
        <w:jc w:val="both"/>
        <w:rPr>
          <w:sz w:val="20"/>
        </w:rPr>
      </w:pPr>
    </w:p>
    <w:p w:rsidR="00206611" w:rsidRDefault="00206611">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4" w:name="Texto5"/>
      <w:r w:rsidR="00DE71BB"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DE71BB" w:rsidRPr="00CE5F68">
        <w:rPr>
          <w:sz w:val="20"/>
        </w:rPr>
      </w:r>
      <w:r w:rsidR="00DE71BB" w:rsidRPr="00CE5F68">
        <w:rPr>
          <w:sz w:val="20"/>
        </w:rPr>
        <w:fldChar w:fldCharType="separate"/>
      </w:r>
      <w:r w:rsidR="00CC30E1" w:rsidRPr="00CE5F68">
        <w:rPr>
          <w:noProof/>
          <w:sz w:val="20"/>
        </w:rPr>
        <w:t> </w:t>
      </w:r>
      <w:r w:rsidR="00CC30E1" w:rsidRPr="00CE5F68">
        <w:rPr>
          <w:noProof/>
          <w:sz w:val="20"/>
        </w:rPr>
        <w:t> </w:t>
      </w:r>
      <w:r w:rsidR="00DE71BB" w:rsidRPr="00CE5F68">
        <w:rPr>
          <w:sz w:val="20"/>
        </w:rPr>
        <w:fldChar w:fldCharType="end"/>
      </w:r>
      <w:bookmarkStart w:id="5" w:name="Texto6"/>
      <w:bookmarkEnd w:id="4"/>
      <w:r w:rsidR="00D91EC1">
        <w:rPr>
          <w:sz w:val="20"/>
        </w:rPr>
        <w:t xml:space="preserve">  d</w:t>
      </w:r>
      <w:r w:rsidR="00DE71BB"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DE71BB" w:rsidRPr="00CE5F68">
        <w:rPr>
          <w:sz w:val="20"/>
        </w:rPr>
      </w:r>
      <w:r w:rsidR="00DE71BB"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DE71BB" w:rsidRPr="00CE5F68">
        <w:rPr>
          <w:sz w:val="20"/>
        </w:rPr>
        <w:fldChar w:fldCharType="end"/>
      </w:r>
      <w:bookmarkEnd w:id="5"/>
      <w:r w:rsidR="00CC30E1" w:rsidRPr="00CE5F68">
        <w:rPr>
          <w:sz w:val="20"/>
        </w:rPr>
        <w:t xml:space="preserve"> </w:t>
      </w:r>
      <w:r w:rsidR="00213F39" w:rsidRPr="00CE5F68">
        <w:rPr>
          <w:sz w:val="20"/>
        </w:rPr>
        <w:t>de 20</w:t>
      </w:r>
      <w:r w:rsidR="00A4187E">
        <w:rPr>
          <w:sz w:val="20"/>
        </w:rPr>
        <w:t>2</w:t>
      </w:r>
      <w:r w:rsidR="00FF1B71">
        <w:rPr>
          <w:sz w:val="20"/>
        </w:rPr>
        <w:t>3</w:t>
      </w:r>
    </w:p>
    <w:sectPr w:rsidR="00A81416" w:rsidRPr="002402C4" w:rsidSect="00206611">
      <w:headerReference w:type="default" r:id="rId8"/>
      <w:footerReference w:type="default" r:id="rId9"/>
      <w:pgSz w:w="11906" w:h="16838"/>
      <w:pgMar w:top="1418"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628" w:rsidRDefault="002F0628">
      <w:r>
        <w:separator/>
      </w:r>
    </w:p>
  </w:endnote>
  <w:endnote w:type="continuationSeparator" w:id="0">
    <w:p w:rsidR="002F0628" w:rsidRDefault="002F06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628" w:rsidRDefault="002F0628"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2F0628" w:rsidRDefault="002F062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2F0628" w:rsidRDefault="002F062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2F0628" w:rsidRDefault="002F062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2F0628" w:rsidRDefault="002F062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2F0628" w:rsidRDefault="002F0628"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2F0628" w:rsidRDefault="002F0628" w:rsidP="00EA2C70">
    <w:pPr>
      <w:pStyle w:val="Piedepgina"/>
      <w:rPr>
        <w:szCs w:val="16"/>
      </w:rPr>
    </w:pPr>
  </w:p>
  <w:p w:rsidR="002F0628" w:rsidRPr="00931144" w:rsidRDefault="002F0628"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628" w:rsidRDefault="002F0628">
      <w:r>
        <w:separator/>
      </w:r>
    </w:p>
  </w:footnote>
  <w:footnote w:type="continuationSeparator" w:id="0">
    <w:p w:rsidR="002F0628" w:rsidRDefault="002F06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628" w:rsidRDefault="002F0628">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2pXoCFROwEMNE929hdUEgIakbyc=" w:salt="6cKKobGlpa+4c4/oe9q2t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rsids>
    <w:rsidRoot w:val="00763891"/>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07359"/>
    <w:rsid w:val="0011130E"/>
    <w:rsid w:val="00112B0F"/>
    <w:rsid w:val="00114FE1"/>
    <w:rsid w:val="001377CA"/>
    <w:rsid w:val="001565DC"/>
    <w:rsid w:val="0016614F"/>
    <w:rsid w:val="001748B2"/>
    <w:rsid w:val="001813AA"/>
    <w:rsid w:val="00184667"/>
    <w:rsid w:val="00196F88"/>
    <w:rsid w:val="001A418E"/>
    <w:rsid w:val="001A6F88"/>
    <w:rsid w:val="001A776B"/>
    <w:rsid w:val="001F2F72"/>
    <w:rsid w:val="0020013E"/>
    <w:rsid w:val="00206611"/>
    <w:rsid w:val="00206905"/>
    <w:rsid w:val="00206D0B"/>
    <w:rsid w:val="00207B81"/>
    <w:rsid w:val="00213F39"/>
    <w:rsid w:val="00225656"/>
    <w:rsid w:val="002262A1"/>
    <w:rsid w:val="00235906"/>
    <w:rsid w:val="002402C4"/>
    <w:rsid w:val="00252FD9"/>
    <w:rsid w:val="002600A6"/>
    <w:rsid w:val="00261162"/>
    <w:rsid w:val="00271F84"/>
    <w:rsid w:val="00272C0C"/>
    <w:rsid w:val="002763F9"/>
    <w:rsid w:val="00294469"/>
    <w:rsid w:val="002A798B"/>
    <w:rsid w:val="002C097C"/>
    <w:rsid w:val="002D3178"/>
    <w:rsid w:val="002E21F4"/>
    <w:rsid w:val="002F0628"/>
    <w:rsid w:val="002F06F1"/>
    <w:rsid w:val="003115E1"/>
    <w:rsid w:val="00331822"/>
    <w:rsid w:val="00333718"/>
    <w:rsid w:val="003461ED"/>
    <w:rsid w:val="00390BB1"/>
    <w:rsid w:val="00393E77"/>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2568"/>
    <w:rsid w:val="00581522"/>
    <w:rsid w:val="00582DAB"/>
    <w:rsid w:val="005C70A6"/>
    <w:rsid w:val="005D2F17"/>
    <w:rsid w:val="005D52D8"/>
    <w:rsid w:val="005F361D"/>
    <w:rsid w:val="005F4360"/>
    <w:rsid w:val="00606C66"/>
    <w:rsid w:val="00607882"/>
    <w:rsid w:val="00625EFE"/>
    <w:rsid w:val="0064650C"/>
    <w:rsid w:val="006537CC"/>
    <w:rsid w:val="00660131"/>
    <w:rsid w:val="00662DB6"/>
    <w:rsid w:val="00677B6C"/>
    <w:rsid w:val="006B2916"/>
    <w:rsid w:val="006B4CB3"/>
    <w:rsid w:val="006B7347"/>
    <w:rsid w:val="006C0271"/>
    <w:rsid w:val="007018C0"/>
    <w:rsid w:val="007026A8"/>
    <w:rsid w:val="00702CFC"/>
    <w:rsid w:val="00716ECD"/>
    <w:rsid w:val="00723E66"/>
    <w:rsid w:val="00725D37"/>
    <w:rsid w:val="00736F4B"/>
    <w:rsid w:val="00742870"/>
    <w:rsid w:val="00742E6D"/>
    <w:rsid w:val="00755F50"/>
    <w:rsid w:val="0076376D"/>
    <w:rsid w:val="00763891"/>
    <w:rsid w:val="00764FF6"/>
    <w:rsid w:val="0077316F"/>
    <w:rsid w:val="007A6EC6"/>
    <w:rsid w:val="007B3F37"/>
    <w:rsid w:val="007B54A1"/>
    <w:rsid w:val="007D18D4"/>
    <w:rsid w:val="007D7069"/>
    <w:rsid w:val="00803B4C"/>
    <w:rsid w:val="00812A94"/>
    <w:rsid w:val="00813801"/>
    <w:rsid w:val="008228D7"/>
    <w:rsid w:val="00823A4E"/>
    <w:rsid w:val="00840C9D"/>
    <w:rsid w:val="0084284C"/>
    <w:rsid w:val="00850B00"/>
    <w:rsid w:val="00867A1F"/>
    <w:rsid w:val="0087020C"/>
    <w:rsid w:val="00883852"/>
    <w:rsid w:val="00885199"/>
    <w:rsid w:val="008A1288"/>
    <w:rsid w:val="008A2CC5"/>
    <w:rsid w:val="008A306D"/>
    <w:rsid w:val="008A3983"/>
    <w:rsid w:val="008B3B19"/>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4187E"/>
    <w:rsid w:val="00A4193C"/>
    <w:rsid w:val="00A5625F"/>
    <w:rsid w:val="00A81416"/>
    <w:rsid w:val="00A951F9"/>
    <w:rsid w:val="00AA2025"/>
    <w:rsid w:val="00AC4405"/>
    <w:rsid w:val="00AF2D14"/>
    <w:rsid w:val="00B20FC7"/>
    <w:rsid w:val="00B4315D"/>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DE71BB"/>
    <w:rsid w:val="00E031E2"/>
    <w:rsid w:val="00E1779B"/>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paragraph" w:customStyle="1" w:styleId="Default">
    <w:name w:val="Default"/>
    <w:rsid w:val="00107359"/>
    <w:pPr>
      <w:autoSpaceDE w:val="0"/>
      <w:autoSpaceDN w:val="0"/>
      <w:adjustRightInd w:val="0"/>
    </w:pPr>
    <w:rPr>
      <w:rFonts w:ascii="Franklin Gothic Medium" w:eastAsia="Calibri" w:hAnsi="Franklin Gothic Medium" w:cs="Franklin Gothic Medium"/>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D0E0F-4A02-402C-AB58-050C66A9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481</Words>
  <Characters>2744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2021-09-13T10:47:00Z</cp:lastPrinted>
  <dcterms:created xsi:type="dcterms:W3CDTF">2023-05-18T10:03:00Z</dcterms:created>
  <dcterms:modified xsi:type="dcterms:W3CDTF">2023-05-26T08:25:00Z</dcterms:modified>
</cp:coreProperties>
</file>